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DC4463" w:rsidRDefault="00C92D93" w:rsidP="00FE4609">
      <w:pPr>
        <w:jc w:val="center"/>
        <w:rPr>
          <w:rFonts w:cstheme="minorHAnsi"/>
          <w:b/>
          <w:sz w:val="28"/>
          <w:szCs w:val="28"/>
        </w:rPr>
      </w:pPr>
      <w:r w:rsidRPr="00DC4463">
        <w:rPr>
          <w:rFonts w:cstheme="minorHAnsi"/>
          <w:b/>
          <w:sz w:val="28"/>
          <w:szCs w:val="28"/>
        </w:rPr>
        <w:t>K-5</w:t>
      </w:r>
      <w:r w:rsidR="0028190D" w:rsidRPr="00DC4463">
        <w:rPr>
          <w:rFonts w:cstheme="minorHAnsi"/>
          <w:b/>
          <w:sz w:val="28"/>
          <w:szCs w:val="28"/>
        </w:rPr>
        <w:t xml:space="preserve"> </w:t>
      </w:r>
      <w:r w:rsidR="00FE7398" w:rsidRPr="00DC4463">
        <w:rPr>
          <w:rFonts w:cstheme="minorHAnsi"/>
          <w:b/>
          <w:sz w:val="28"/>
          <w:szCs w:val="28"/>
        </w:rPr>
        <w:t>ELA</w:t>
      </w:r>
      <w:r w:rsidR="00FE4609" w:rsidRPr="00DC4463">
        <w:rPr>
          <w:rFonts w:cstheme="minorHAnsi"/>
          <w:b/>
          <w:sz w:val="28"/>
          <w:szCs w:val="28"/>
        </w:rPr>
        <w:t xml:space="preserve"> Lesson Plan </w:t>
      </w:r>
    </w:p>
    <w:tbl>
      <w:tblPr>
        <w:tblStyle w:val="TableGrid"/>
        <w:tblW w:w="11016" w:type="dxa"/>
        <w:tblLook w:val="04A0" w:firstRow="1" w:lastRow="0" w:firstColumn="1" w:lastColumn="0" w:noHBand="0" w:noVBand="1"/>
      </w:tblPr>
      <w:tblGrid>
        <w:gridCol w:w="2338"/>
        <w:gridCol w:w="335"/>
        <w:gridCol w:w="1100"/>
        <w:gridCol w:w="730"/>
        <w:gridCol w:w="1088"/>
        <w:gridCol w:w="12"/>
        <w:gridCol w:w="1068"/>
        <w:gridCol w:w="735"/>
        <w:gridCol w:w="1430"/>
        <w:gridCol w:w="2180"/>
      </w:tblGrid>
      <w:tr w:rsidR="00544250" w:rsidRPr="00DC4463" w:rsidTr="00FE7398">
        <w:tc>
          <w:tcPr>
            <w:tcW w:w="3672" w:type="dxa"/>
            <w:gridSpan w:val="3"/>
            <w:shd w:val="clear" w:color="auto" w:fill="FFC000"/>
          </w:tcPr>
          <w:p w:rsidR="005C4CBE" w:rsidRPr="00DC4463" w:rsidRDefault="005C4CBE" w:rsidP="00C92D93">
            <w:pPr>
              <w:rPr>
                <w:rFonts w:cstheme="minorHAnsi"/>
                <w:sz w:val="24"/>
                <w:szCs w:val="24"/>
              </w:rPr>
            </w:pPr>
            <w:r w:rsidRPr="00DC4463">
              <w:rPr>
                <w:rFonts w:cstheme="minorHAnsi"/>
                <w:b/>
                <w:sz w:val="24"/>
                <w:szCs w:val="24"/>
              </w:rPr>
              <w:t>Teacher:</w:t>
            </w:r>
          </w:p>
          <w:p w:rsidR="005C4CBE" w:rsidRPr="00DC4463" w:rsidRDefault="005C4CBE" w:rsidP="00C92D93">
            <w:pPr>
              <w:rPr>
                <w:rFonts w:cstheme="minorHAnsi"/>
                <w:b/>
                <w:sz w:val="24"/>
                <w:szCs w:val="24"/>
              </w:rPr>
            </w:pPr>
          </w:p>
        </w:tc>
        <w:tc>
          <w:tcPr>
            <w:tcW w:w="3672" w:type="dxa"/>
            <w:gridSpan w:val="5"/>
            <w:shd w:val="clear" w:color="auto" w:fill="FFC000"/>
          </w:tcPr>
          <w:p w:rsidR="005C4CBE" w:rsidRPr="00DC4463" w:rsidRDefault="005C4CBE" w:rsidP="005C4CBE">
            <w:pPr>
              <w:rPr>
                <w:rFonts w:cstheme="minorHAnsi"/>
                <w:sz w:val="24"/>
                <w:szCs w:val="24"/>
              </w:rPr>
            </w:pPr>
            <w:r w:rsidRPr="00DC4463">
              <w:rPr>
                <w:rFonts w:cstheme="minorHAnsi"/>
                <w:sz w:val="24"/>
                <w:szCs w:val="24"/>
              </w:rPr>
              <w:t xml:space="preserve"> </w:t>
            </w:r>
            <w:r w:rsidRPr="00DC4463">
              <w:rPr>
                <w:rFonts w:cstheme="minorHAnsi"/>
                <w:b/>
                <w:sz w:val="24"/>
                <w:szCs w:val="24"/>
              </w:rPr>
              <w:t>Grade:</w:t>
            </w:r>
            <w:r w:rsidR="00AD555C" w:rsidRPr="00DC4463">
              <w:rPr>
                <w:rFonts w:cstheme="minorHAnsi"/>
                <w:b/>
                <w:sz w:val="24"/>
                <w:szCs w:val="24"/>
              </w:rPr>
              <w:t xml:space="preserve"> 4</w:t>
            </w:r>
            <w:r w:rsidR="00AD555C" w:rsidRPr="00DC4463">
              <w:rPr>
                <w:rFonts w:cstheme="minorHAnsi"/>
                <w:b/>
                <w:sz w:val="24"/>
                <w:szCs w:val="24"/>
                <w:vertAlign w:val="superscript"/>
              </w:rPr>
              <w:t>th</w:t>
            </w:r>
            <w:r w:rsidR="00AD555C" w:rsidRPr="00DC4463">
              <w:rPr>
                <w:rFonts w:cstheme="minorHAnsi"/>
                <w:b/>
                <w:sz w:val="24"/>
                <w:szCs w:val="24"/>
              </w:rPr>
              <w:t xml:space="preserve"> </w:t>
            </w:r>
          </w:p>
        </w:tc>
        <w:tc>
          <w:tcPr>
            <w:tcW w:w="3672" w:type="dxa"/>
            <w:gridSpan w:val="2"/>
            <w:shd w:val="clear" w:color="auto" w:fill="FFC000"/>
          </w:tcPr>
          <w:p w:rsidR="005C4CBE" w:rsidRPr="00DC4463" w:rsidRDefault="005C4CBE" w:rsidP="00570FB8">
            <w:pPr>
              <w:rPr>
                <w:rFonts w:cstheme="minorHAnsi"/>
                <w:sz w:val="10"/>
                <w:szCs w:val="10"/>
              </w:rPr>
            </w:pPr>
            <w:r w:rsidRPr="00DC4463">
              <w:rPr>
                <w:rFonts w:cstheme="minorHAnsi"/>
                <w:b/>
                <w:sz w:val="24"/>
                <w:szCs w:val="24"/>
              </w:rPr>
              <w:t>Date(s)</w:t>
            </w:r>
            <w:r w:rsidRPr="00DC4463">
              <w:rPr>
                <w:rFonts w:cstheme="minorHAnsi"/>
                <w:sz w:val="24"/>
                <w:szCs w:val="24"/>
              </w:rPr>
              <w:t xml:space="preserve">:  </w:t>
            </w:r>
            <w:r w:rsidR="00CB4470">
              <w:rPr>
                <w:rFonts w:cstheme="minorHAnsi"/>
                <w:sz w:val="24"/>
                <w:szCs w:val="24"/>
              </w:rPr>
              <w:t>Days 6-11</w:t>
            </w:r>
          </w:p>
        </w:tc>
      </w:tr>
      <w:tr w:rsidR="00544250" w:rsidRPr="00DC4463" w:rsidTr="00FE7398">
        <w:tc>
          <w:tcPr>
            <w:tcW w:w="5508" w:type="dxa"/>
            <w:gridSpan w:val="5"/>
          </w:tcPr>
          <w:p w:rsidR="005C4CBE" w:rsidRPr="00DC4463" w:rsidRDefault="005C4CBE" w:rsidP="00C92D93">
            <w:pPr>
              <w:rPr>
                <w:rFonts w:cstheme="minorHAnsi"/>
                <w:b/>
                <w:sz w:val="24"/>
                <w:szCs w:val="24"/>
              </w:rPr>
            </w:pPr>
            <w:r w:rsidRPr="00DC4463">
              <w:rPr>
                <w:rFonts w:cstheme="minorHAnsi"/>
                <w:b/>
                <w:sz w:val="24"/>
                <w:szCs w:val="24"/>
              </w:rPr>
              <w:t>Unit Title:</w:t>
            </w:r>
            <w:r w:rsidR="00357CDC" w:rsidRPr="00DC4463">
              <w:rPr>
                <w:rFonts w:cstheme="minorHAnsi"/>
                <w:b/>
                <w:sz w:val="24"/>
                <w:szCs w:val="24"/>
              </w:rPr>
              <w:t xml:space="preserve">  </w:t>
            </w:r>
            <w:r w:rsidR="00357CDC" w:rsidRPr="00DC4463">
              <w:rPr>
                <w:rFonts w:cstheme="minorHAnsi"/>
                <w:sz w:val="24"/>
                <w:szCs w:val="24"/>
              </w:rPr>
              <w:t>Character Word Clouds: Unit 1, Task 2</w:t>
            </w:r>
          </w:p>
          <w:p w:rsidR="005C4CBE" w:rsidRPr="00DC4463" w:rsidRDefault="005C4CBE" w:rsidP="00FE4609">
            <w:pPr>
              <w:rPr>
                <w:rFonts w:cstheme="minorHAnsi"/>
                <w:sz w:val="24"/>
                <w:szCs w:val="24"/>
              </w:rPr>
            </w:pPr>
          </w:p>
        </w:tc>
        <w:tc>
          <w:tcPr>
            <w:tcW w:w="5508" w:type="dxa"/>
            <w:gridSpan w:val="5"/>
          </w:tcPr>
          <w:p w:rsidR="003A480A" w:rsidRPr="00DC4463" w:rsidRDefault="005C4CBE" w:rsidP="003A480A">
            <w:pPr>
              <w:rPr>
                <w:rFonts w:cstheme="minorHAnsi"/>
                <w:sz w:val="24"/>
                <w:szCs w:val="24"/>
              </w:rPr>
            </w:pPr>
            <w:r w:rsidRPr="00DC4463">
              <w:rPr>
                <w:rFonts w:cstheme="minorHAnsi"/>
                <w:b/>
                <w:sz w:val="24"/>
                <w:szCs w:val="24"/>
              </w:rPr>
              <w:t>Corresponding Unit Task:</w:t>
            </w:r>
            <w:r w:rsidR="00357CDC" w:rsidRPr="00DC4463">
              <w:rPr>
                <w:rFonts w:cstheme="minorHAnsi"/>
                <w:b/>
                <w:sz w:val="24"/>
                <w:szCs w:val="24"/>
              </w:rPr>
              <w:t xml:space="preserve"> </w:t>
            </w:r>
            <w:r w:rsidR="003A480A" w:rsidRPr="00DC4463">
              <w:rPr>
                <w:rFonts w:cstheme="minorHAnsi"/>
                <w:sz w:val="24"/>
                <w:szCs w:val="24"/>
              </w:rPr>
              <w:t>Students will apply their understanding by selecting a character that is most like themselves.  Provide evidence that is the same and different about the character.</w:t>
            </w:r>
          </w:p>
          <w:p w:rsidR="005C4CBE" w:rsidRPr="00DC4463" w:rsidRDefault="005C4CBE" w:rsidP="00FE4609">
            <w:pPr>
              <w:rPr>
                <w:rFonts w:cstheme="minorHAnsi"/>
                <w:sz w:val="24"/>
                <w:szCs w:val="24"/>
              </w:rPr>
            </w:pPr>
          </w:p>
        </w:tc>
      </w:tr>
      <w:tr w:rsidR="008C13D7" w:rsidRPr="00DC4463" w:rsidTr="00FE7398">
        <w:trPr>
          <w:trHeight w:val="737"/>
        </w:trPr>
        <w:tc>
          <w:tcPr>
            <w:tcW w:w="11016" w:type="dxa"/>
            <w:gridSpan w:val="10"/>
          </w:tcPr>
          <w:p w:rsidR="00357CDC" w:rsidRPr="00DC4463" w:rsidRDefault="008C13D7" w:rsidP="00357CDC">
            <w:pPr>
              <w:rPr>
                <w:rFonts w:cstheme="minorHAnsi"/>
                <w:sz w:val="24"/>
                <w:szCs w:val="24"/>
              </w:rPr>
            </w:pPr>
            <w:r w:rsidRPr="00DC4463">
              <w:rPr>
                <w:rFonts w:cstheme="minorHAnsi"/>
                <w:b/>
                <w:sz w:val="24"/>
                <w:szCs w:val="24"/>
              </w:rPr>
              <w:t xml:space="preserve">Essential Question(s): </w:t>
            </w:r>
          </w:p>
          <w:p w:rsidR="00357CDC" w:rsidRPr="00DC4463" w:rsidRDefault="00357CDC" w:rsidP="00357CDC">
            <w:pPr>
              <w:pStyle w:val="ListParagraph"/>
              <w:numPr>
                <w:ilvl w:val="0"/>
                <w:numId w:val="3"/>
              </w:numPr>
              <w:rPr>
                <w:rFonts w:cstheme="minorHAnsi"/>
                <w:sz w:val="24"/>
                <w:szCs w:val="24"/>
              </w:rPr>
            </w:pPr>
            <w:r w:rsidRPr="00DC4463">
              <w:rPr>
                <w:rFonts w:cstheme="minorHAnsi"/>
                <w:sz w:val="24"/>
                <w:szCs w:val="24"/>
              </w:rPr>
              <w:t>How does literature help readers make sense of their own lives?</w:t>
            </w:r>
          </w:p>
          <w:p w:rsidR="00357CDC" w:rsidRPr="00DC4463" w:rsidRDefault="00357CDC" w:rsidP="00357CDC">
            <w:pPr>
              <w:pStyle w:val="ListParagraph"/>
              <w:numPr>
                <w:ilvl w:val="0"/>
                <w:numId w:val="3"/>
              </w:numPr>
              <w:rPr>
                <w:rFonts w:cstheme="minorHAnsi"/>
                <w:sz w:val="24"/>
                <w:szCs w:val="24"/>
              </w:rPr>
            </w:pPr>
            <w:r w:rsidRPr="00DC4463">
              <w:rPr>
                <w:rFonts w:cstheme="minorHAnsi"/>
                <w:sz w:val="24"/>
                <w:szCs w:val="24"/>
              </w:rPr>
              <w:t>How do readers infer character traits based on their thoughts, actions, and dialogue?</w:t>
            </w:r>
          </w:p>
          <w:p w:rsidR="00357CDC" w:rsidRPr="00DC4463" w:rsidRDefault="00357CDC" w:rsidP="00357CDC">
            <w:pPr>
              <w:pStyle w:val="ListParagraph"/>
              <w:numPr>
                <w:ilvl w:val="0"/>
                <w:numId w:val="3"/>
              </w:numPr>
              <w:rPr>
                <w:rFonts w:cstheme="minorHAnsi"/>
                <w:sz w:val="24"/>
                <w:szCs w:val="24"/>
              </w:rPr>
            </w:pPr>
            <w:r w:rsidRPr="00DC4463">
              <w:rPr>
                <w:rFonts w:cstheme="minorHAnsi"/>
                <w:sz w:val="24"/>
                <w:szCs w:val="24"/>
              </w:rPr>
              <w:t>How does using strategies help me as a reader?</w:t>
            </w:r>
          </w:p>
          <w:p w:rsidR="00AD555C" w:rsidRPr="00DC4463" w:rsidRDefault="00357CDC" w:rsidP="00357CDC">
            <w:pPr>
              <w:pStyle w:val="ListParagraph"/>
              <w:numPr>
                <w:ilvl w:val="0"/>
                <w:numId w:val="3"/>
              </w:numPr>
              <w:rPr>
                <w:rFonts w:cstheme="minorHAnsi"/>
                <w:sz w:val="24"/>
                <w:szCs w:val="24"/>
              </w:rPr>
            </w:pPr>
            <w:r w:rsidRPr="00DC4463">
              <w:rPr>
                <w:rFonts w:cstheme="minorHAnsi"/>
                <w:sz w:val="24"/>
                <w:szCs w:val="24"/>
              </w:rPr>
              <w:t>Why do authors use descriptive language to develop a character?</w:t>
            </w:r>
            <w:r w:rsidR="00AD555C" w:rsidRPr="00DC4463">
              <w:rPr>
                <w:rFonts w:cstheme="minorHAnsi"/>
                <w:sz w:val="24"/>
                <w:szCs w:val="24"/>
              </w:rPr>
              <w:t xml:space="preserve"> </w:t>
            </w:r>
          </w:p>
          <w:p w:rsidR="008C13D7" w:rsidRPr="00DC4463" w:rsidRDefault="00357CDC" w:rsidP="00357CDC">
            <w:pPr>
              <w:pStyle w:val="ListParagraph"/>
              <w:numPr>
                <w:ilvl w:val="0"/>
                <w:numId w:val="3"/>
              </w:numPr>
              <w:rPr>
                <w:rFonts w:cstheme="minorHAnsi"/>
                <w:sz w:val="24"/>
                <w:szCs w:val="24"/>
              </w:rPr>
            </w:pPr>
            <w:r w:rsidRPr="00DC4463">
              <w:rPr>
                <w:rFonts w:cstheme="minorHAnsi"/>
                <w:sz w:val="24"/>
                <w:szCs w:val="24"/>
              </w:rPr>
              <w:t>How do we engage in collaborative discussion?</w:t>
            </w:r>
          </w:p>
        </w:tc>
      </w:tr>
      <w:tr w:rsidR="00544250" w:rsidRPr="00DC4463" w:rsidTr="00FE7398">
        <w:trPr>
          <w:trHeight w:val="296"/>
        </w:trPr>
        <w:tc>
          <w:tcPr>
            <w:tcW w:w="5508" w:type="dxa"/>
            <w:gridSpan w:val="5"/>
            <w:shd w:val="clear" w:color="auto" w:fill="FFC000"/>
          </w:tcPr>
          <w:p w:rsidR="005C4CBE" w:rsidRPr="00DC4463" w:rsidRDefault="005C4CBE" w:rsidP="00643719">
            <w:pPr>
              <w:jc w:val="center"/>
              <w:rPr>
                <w:rFonts w:cstheme="minorHAnsi"/>
                <w:b/>
                <w:sz w:val="24"/>
                <w:szCs w:val="24"/>
              </w:rPr>
            </w:pPr>
            <w:r w:rsidRPr="00DC4463">
              <w:rPr>
                <w:rFonts w:cstheme="minorHAnsi"/>
                <w:b/>
                <w:sz w:val="24"/>
                <w:szCs w:val="24"/>
              </w:rPr>
              <w:t>Materials/Resources</w:t>
            </w:r>
          </w:p>
        </w:tc>
        <w:tc>
          <w:tcPr>
            <w:tcW w:w="5508" w:type="dxa"/>
            <w:gridSpan w:val="5"/>
            <w:shd w:val="clear" w:color="auto" w:fill="FFC000"/>
          </w:tcPr>
          <w:p w:rsidR="005C4CBE" w:rsidRPr="00DC4463" w:rsidRDefault="005C4CBE" w:rsidP="00643719">
            <w:pPr>
              <w:jc w:val="center"/>
              <w:rPr>
                <w:rFonts w:cstheme="minorHAnsi"/>
                <w:b/>
                <w:sz w:val="24"/>
                <w:szCs w:val="24"/>
              </w:rPr>
            </w:pPr>
            <w:r w:rsidRPr="00DC4463">
              <w:rPr>
                <w:rFonts w:cstheme="minorHAnsi"/>
                <w:b/>
                <w:sz w:val="24"/>
                <w:szCs w:val="24"/>
              </w:rPr>
              <w:t>Essential Vocabulary</w:t>
            </w:r>
          </w:p>
        </w:tc>
      </w:tr>
      <w:tr w:rsidR="00544250" w:rsidRPr="00DC4463" w:rsidTr="003A480A">
        <w:trPr>
          <w:trHeight w:val="2573"/>
        </w:trPr>
        <w:tc>
          <w:tcPr>
            <w:tcW w:w="5520" w:type="dxa"/>
            <w:gridSpan w:val="6"/>
          </w:tcPr>
          <w:p w:rsidR="005C4CBE" w:rsidRPr="00DC4463" w:rsidRDefault="005C4CBE" w:rsidP="003A480A">
            <w:pPr>
              <w:jc w:val="center"/>
              <w:rPr>
                <w:rFonts w:cstheme="minorHAnsi"/>
                <w:b/>
                <w:sz w:val="24"/>
                <w:szCs w:val="24"/>
              </w:rPr>
            </w:pPr>
            <w:r w:rsidRPr="00DC4463">
              <w:rPr>
                <w:rFonts w:cstheme="minorHAnsi"/>
                <w:b/>
                <w:sz w:val="24"/>
                <w:szCs w:val="24"/>
              </w:rPr>
              <w:t>Teacher/Student:</w:t>
            </w:r>
          </w:p>
          <w:p w:rsidR="005C4CBE" w:rsidRPr="00DC4463" w:rsidRDefault="005B2E60" w:rsidP="003D7D31">
            <w:pPr>
              <w:rPr>
                <w:rFonts w:cstheme="minorHAnsi"/>
                <w:b/>
                <w:sz w:val="24"/>
                <w:szCs w:val="24"/>
              </w:rPr>
            </w:pPr>
            <w:hyperlink r:id="rId11" w:history="1">
              <w:r w:rsidR="003A480A" w:rsidRPr="00DC4463">
                <w:rPr>
                  <w:rStyle w:val="Hyperlink"/>
                  <w:rFonts w:cstheme="minorHAnsi"/>
                  <w:b/>
                  <w:sz w:val="24"/>
                  <w:szCs w:val="24"/>
                </w:rPr>
                <w:t>Word Clouds</w:t>
              </w:r>
            </w:hyperlink>
          </w:p>
          <w:p w:rsidR="003A480A" w:rsidRPr="00DC4463" w:rsidRDefault="003A480A" w:rsidP="003D7D31">
            <w:pPr>
              <w:rPr>
                <w:rFonts w:cstheme="minorHAnsi"/>
                <w:sz w:val="24"/>
                <w:szCs w:val="24"/>
              </w:rPr>
            </w:pPr>
            <w:r w:rsidRPr="00DC4463">
              <w:rPr>
                <w:rFonts w:cstheme="minorHAnsi"/>
                <w:sz w:val="24"/>
                <w:szCs w:val="24"/>
              </w:rPr>
              <w:t>Chart paper</w:t>
            </w:r>
          </w:p>
          <w:p w:rsidR="003A480A" w:rsidRDefault="00830F49" w:rsidP="003D7D31">
            <w:pPr>
              <w:rPr>
                <w:rFonts w:cstheme="minorHAnsi"/>
                <w:sz w:val="24"/>
                <w:szCs w:val="24"/>
              </w:rPr>
            </w:pPr>
            <w:proofErr w:type="spellStart"/>
            <w:r w:rsidRPr="00830F49">
              <w:rPr>
                <w:rFonts w:cstheme="minorHAnsi"/>
                <w:i/>
                <w:sz w:val="24"/>
                <w:szCs w:val="24"/>
              </w:rPr>
              <w:t>Wilfrid</w:t>
            </w:r>
            <w:proofErr w:type="spellEnd"/>
            <w:r w:rsidRPr="00830F49">
              <w:rPr>
                <w:rFonts w:cstheme="minorHAnsi"/>
                <w:i/>
                <w:sz w:val="24"/>
                <w:szCs w:val="24"/>
              </w:rPr>
              <w:t xml:space="preserve"> Gordon MacDonald Partridge</w:t>
            </w:r>
            <w:r w:rsidRPr="00830F49">
              <w:rPr>
                <w:rFonts w:cstheme="minorHAnsi"/>
                <w:sz w:val="24"/>
                <w:szCs w:val="24"/>
              </w:rPr>
              <w:t xml:space="preserve"> by </w:t>
            </w:r>
            <w:proofErr w:type="spellStart"/>
            <w:r w:rsidRPr="00830F49">
              <w:rPr>
                <w:rFonts w:cstheme="minorHAnsi"/>
                <w:sz w:val="24"/>
                <w:szCs w:val="24"/>
              </w:rPr>
              <w:t>Mem</w:t>
            </w:r>
            <w:proofErr w:type="spellEnd"/>
            <w:r w:rsidRPr="00830F49">
              <w:rPr>
                <w:rFonts w:cstheme="minorHAnsi"/>
                <w:sz w:val="24"/>
                <w:szCs w:val="24"/>
              </w:rPr>
              <w:t xml:space="preserve"> Fox</w:t>
            </w:r>
          </w:p>
          <w:p w:rsidR="00F752B9" w:rsidRDefault="00F752B9" w:rsidP="003D7D31">
            <w:pPr>
              <w:rPr>
                <w:rFonts w:cstheme="minorHAnsi"/>
                <w:sz w:val="24"/>
                <w:szCs w:val="24"/>
              </w:rPr>
            </w:pPr>
            <w:r>
              <w:rPr>
                <w:rFonts w:cstheme="minorHAnsi"/>
                <w:sz w:val="24"/>
                <w:szCs w:val="24"/>
              </w:rPr>
              <w:t>Computer</w:t>
            </w:r>
          </w:p>
          <w:p w:rsidR="00F752B9" w:rsidRPr="00830F49" w:rsidRDefault="00F752B9" w:rsidP="003D7D31">
            <w:pPr>
              <w:rPr>
                <w:rFonts w:cstheme="minorHAnsi"/>
                <w:sz w:val="24"/>
                <w:szCs w:val="24"/>
              </w:rPr>
            </w:pPr>
          </w:p>
        </w:tc>
        <w:tc>
          <w:tcPr>
            <w:tcW w:w="5496" w:type="dxa"/>
            <w:gridSpan w:val="4"/>
          </w:tcPr>
          <w:p w:rsidR="003A480A" w:rsidRPr="00DC4463" w:rsidRDefault="003A480A" w:rsidP="003A480A">
            <w:pPr>
              <w:pStyle w:val="ListParagraph"/>
              <w:rPr>
                <w:rFonts w:cstheme="minorHAnsi"/>
                <w:sz w:val="24"/>
                <w:szCs w:val="24"/>
              </w:rPr>
            </w:pPr>
            <w:r w:rsidRPr="00DC4463">
              <w:rPr>
                <w:rFonts w:cstheme="minorHAnsi"/>
                <w:sz w:val="24"/>
                <w:szCs w:val="24"/>
              </w:rPr>
              <w:t>Tier 2 Vocabulary:</w:t>
            </w:r>
          </w:p>
          <w:p w:rsidR="005C4CBE" w:rsidRPr="00DC4463" w:rsidRDefault="003A480A" w:rsidP="003A480A">
            <w:pPr>
              <w:pStyle w:val="ListParagraph"/>
              <w:numPr>
                <w:ilvl w:val="0"/>
                <w:numId w:val="4"/>
              </w:numPr>
              <w:rPr>
                <w:rFonts w:cstheme="minorHAnsi"/>
                <w:sz w:val="24"/>
                <w:szCs w:val="24"/>
              </w:rPr>
            </w:pPr>
            <w:r w:rsidRPr="00DC4463">
              <w:rPr>
                <w:rFonts w:cstheme="minorHAnsi"/>
                <w:sz w:val="24"/>
                <w:szCs w:val="24"/>
              </w:rPr>
              <w:t xml:space="preserve">Character </w:t>
            </w:r>
          </w:p>
          <w:p w:rsidR="003A480A" w:rsidRPr="00DC4463" w:rsidRDefault="003A480A" w:rsidP="003A480A">
            <w:pPr>
              <w:pStyle w:val="ListParagraph"/>
              <w:numPr>
                <w:ilvl w:val="0"/>
                <w:numId w:val="4"/>
              </w:numPr>
              <w:rPr>
                <w:rFonts w:cstheme="minorHAnsi"/>
                <w:sz w:val="24"/>
                <w:szCs w:val="24"/>
              </w:rPr>
            </w:pPr>
            <w:r w:rsidRPr="00DC4463">
              <w:rPr>
                <w:rFonts w:cstheme="minorHAnsi"/>
                <w:sz w:val="24"/>
                <w:szCs w:val="24"/>
              </w:rPr>
              <w:t>Character traits</w:t>
            </w:r>
          </w:p>
          <w:p w:rsidR="003A480A" w:rsidRPr="00DC4463" w:rsidRDefault="003A480A" w:rsidP="003A480A">
            <w:pPr>
              <w:pStyle w:val="ListParagraph"/>
              <w:numPr>
                <w:ilvl w:val="0"/>
                <w:numId w:val="4"/>
              </w:numPr>
              <w:rPr>
                <w:rFonts w:cstheme="minorHAnsi"/>
                <w:sz w:val="24"/>
                <w:szCs w:val="24"/>
              </w:rPr>
            </w:pPr>
            <w:r w:rsidRPr="00DC4463">
              <w:rPr>
                <w:rFonts w:cstheme="minorHAnsi"/>
                <w:sz w:val="24"/>
                <w:szCs w:val="24"/>
              </w:rPr>
              <w:t xml:space="preserve">Complex </w:t>
            </w:r>
          </w:p>
          <w:p w:rsidR="003A480A" w:rsidRPr="00DC4463" w:rsidRDefault="003A480A" w:rsidP="003A480A">
            <w:pPr>
              <w:pStyle w:val="ListParagraph"/>
              <w:numPr>
                <w:ilvl w:val="0"/>
                <w:numId w:val="4"/>
              </w:numPr>
              <w:rPr>
                <w:rFonts w:cstheme="minorHAnsi"/>
                <w:sz w:val="24"/>
                <w:szCs w:val="24"/>
              </w:rPr>
            </w:pPr>
            <w:r w:rsidRPr="00DC4463">
              <w:rPr>
                <w:rFonts w:cstheme="minorHAnsi"/>
                <w:sz w:val="24"/>
                <w:szCs w:val="24"/>
              </w:rPr>
              <w:t xml:space="preserve">Analyze </w:t>
            </w:r>
          </w:p>
          <w:p w:rsidR="003A480A" w:rsidRPr="00DC4463" w:rsidRDefault="003A480A" w:rsidP="003A480A">
            <w:pPr>
              <w:pStyle w:val="ListParagraph"/>
              <w:numPr>
                <w:ilvl w:val="0"/>
                <w:numId w:val="4"/>
              </w:numPr>
              <w:rPr>
                <w:rFonts w:cstheme="minorHAnsi"/>
                <w:sz w:val="24"/>
                <w:szCs w:val="24"/>
              </w:rPr>
            </w:pPr>
            <w:r w:rsidRPr="00DC4463">
              <w:rPr>
                <w:rFonts w:cstheme="minorHAnsi"/>
                <w:sz w:val="24"/>
                <w:szCs w:val="24"/>
              </w:rPr>
              <w:t xml:space="preserve">Comprehend </w:t>
            </w:r>
          </w:p>
          <w:p w:rsidR="003A480A" w:rsidRPr="00DC4463" w:rsidRDefault="003A480A" w:rsidP="003A480A">
            <w:pPr>
              <w:pStyle w:val="ListParagraph"/>
              <w:numPr>
                <w:ilvl w:val="0"/>
                <w:numId w:val="4"/>
              </w:numPr>
              <w:rPr>
                <w:rFonts w:cstheme="minorHAnsi"/>
                <w:sz w:val="24"/>
                <w:szCs w:val="24"/>
              </w:rPr>
            </w:pPr>
            <w:r w:rsidRPr="00DC4463">
              <w:rPr>
                <w:rFonts w:cstheme="minorHAnsi"/>
                <w:sz w:val="24"/>
                <w:szCs w:val="24"/>
              </w:rPr>
              <w:t>Compare &amp; Contrast</w:t>
            </w:r>
          </w:p>
          <w:p w:rsidR="003A480A" w:rsidRPr="00DC4463" w:rsidRDefault="003A480A" w:rsidP="003A480A">
            <w:pPr>
              <w:pStyle w:val="ListParagraph"/>
              <w:numPr>
                <w:ilvl w:val="0"/>
                <w:numId w:val="4"/>
              </w:numPr>
              <w:rPr>
                <w:rFonts w:cstheme="minorHAnsi"/>
                <w:sz w:val="24"/>
                <w:szCs w:val="24"/>
              </w:rPr>
            </w:pPr>
            <w:r w:rsidRPr="00DC4463">
              <w:rPr>
                <w:rFonts w:cstheme="minorHAnsi"/>
                <w:sz w:val="24"/>
                <w:szCs w:val="24"/>
              </w:rPr>
              <w:t>Evident</w:t>
            </w:r>
          </w:p>
          <w:p w:rsidR="005C4CBE" w:rsidRPr="00DC4463" w:rsidRDefault="003A480A" w:rsidP="003A480A">
            <w:pPr>
              <w:pStyle w:val="ListParagraph"/>
              <w:numPr>
                <w:ilvl w:val="0"/>
                <w:numId w:val="4"/>
              </w:numPr>
              <w:rPr>
                <w:rFonts w:cstheme="minorHAnsi"/>
                <w:sz w:val="24"/>
                <w:szCs w:val="24"/>
              </w:rPr>
            </w:pPr>
            <w:r w:rsidRPr="00DC4463">
              <w:rPr>
                <w:rFonts w:cstheme="minorHAnsi"/>
                <w:sz w:val="24"/>
                <w:szCs w:val="24"/>
              </w:rPr>
              <w:t xml:space="preserve">Dynamic </w:t>
            </w:r>
          </w:p>
          <w:p w:rsidR="00586233" w:rsidRPr="00DC4463" w:rsidRDefault="00586233" w:rsidP="00586233">
            <w:pPr>
              <w:pStyle w:val="ListParagraph"/>
              <w:rPr>
                <w:rFonts w:cstheme="minorHAnsi"/>
                <w:sz w:val="24"/>
                <w:szCs w:val="24"/>
              </w:rPr>
            </w:pPr>
          </w:p>
        </w:tc>
      </w:tr>
      <w:tr w:rsidR="00544250" w:rsidRPr="00DC4463" w:rsidTr="003A480A">
        <w:trPr>
          <w:trHeight w:val="2573"/>
        </w:trPr>
        <w:tc>
          <w:tcPr>
            <w:tcW w:w="5520" w:type="dxa"/>
            <w:gridSpan w:val="6"/>
          </w:tcPr>
          <w:p w:rsidR="00586233" w:rsidRPr="00DC4463" w:rsidRDefault="00586233" w:rsidP="008B3EB8">
            <w:pPr>
              <w:rPr>
                <w:rFonts w:cstheme="minorHAnsi"/>
                <w:b/>
                <w:sz w:val="24"/>
                <w:szCs w:val="24"/>
              </w:rPr>
            </w:pPr>
            <w:r w:rsidRPr="00DC4463">
              <w:rPr>
                <w:rFonts w:cstheme="minorHAnsi"/>
                <w:b/>
                <w:sz w:val="24"/>
                <w:szCs w:val="24"/>
              </w:rPr>
              <w:t>Engaging Scenario</w:t>
            </w:r>
            <w:proofErr w:type="gramStart"/>
            <w:r w:rsidRPr="00DC4463">
              <w:rPr>
                <w:rFonts w:cstheme="minorHAnsi"/>
                <w:b/>
                <w:sz w:val="24"/>
                <w:szCs w:val="24"/>
              </w:rPr>
              <w:t>:</w:t>
            </w:r>
            <w:proofErr w:type="gramEnd"/>
            <w:r w:rsidRPr="00DC4463">
              <w:rPr>
                <w:rFonts w:cstheme="minorHAnsi"/>
                <w:b/>
                <w:sz w:val="24"/>
                <w:szCs w:val="24"/>
              </w:rPr>
              <w:br/>
            </w:r>
            <w:r w:rsidR="008B3EB8" w:rsidRPr="008B3EB8">
              <w:rPr>
                <w:rFonts w:cstheme="minorHAnsi"/>
                <w:sz w:val="24"/>
                <w:szCs w:val="24"/>
              </w:rPr>
              <w:t>You were on your way to basketball practice. You are already running late and your friends are waiting for you. You turn the corner to see an elderly woman having difficulty crossing the road. You turn back to where the lady is standing and help her cross the busy road. What character traits did you display?</w:t>
            </w:r>
          </w:p>
        </w:tc>
        <w:tc>
          <w:tcPr>
            <w:tcW w:w="5496" w:type="dxa"/>
            <w:gridSpan w:val="4"/>
          </w:tcPr>
          <w:p w:rsidR="00586233" w:rsidRPr="00DC4463" w:rsidRDefault="00586233" w:rsidP="004E73AE">
            <w:pPr>
              <w:jc w:val="both"/>
              <w:rPr>
                <w:rFonts w:cstheme="minorHAnsi"/>
                <w:b/>
                <w:sz w:val="24"/>
                <w:szCs w:val="24"/>
              </w:rPr>
            </w:pPr>
            <w:r w:rsidRPr="00DC4463">
              <w:rPr>
                <w:rFonts w:cstheme="minorHAnsi"/>
                <w:b/>
                <w:sz w:val="24"/>
                <w:szCs w:val="24"/>
              </w:rPr>
              <w:t xml:space="preserve">Story Vocabulary </w:t>
            </w:r>
            <w:r w:rsidRPr="00DC4463">
              <w:rPr>
                <w:rFonts w:cstheme="minorHAnsi"/>
                <w:sz w:val="24"/>
                <w:szCs w:val="24"/>
              </w:rPr>
              <w:t xml:space="preserve">(Selective Tier 2+ words): </w:t>
            </w:r>
          </w:p>
          <w:p w:rsidR="00586233" w:rsidRDefault="00830F49" w:rsidP="00830F49">
            <w:pPr>
              <w:pStyle w:val="ListParagraph"/>
              <w:numPr>
                <w:ilvl w:val="0"/>
                <w:numId w:val="4"/>
              </w:numPr>
              <w:jc w:val="both"/>
              <w:rPr>
                <w:rFonts w:cstheme="minorHAnsi"/>
                <w:sz w:val="24"/>
                <w:szCs w:val="24"/>
              </w:rPr>
            </w:pPr>
            <w:r w:rsidRPr="00830F49">
              <w:rPr>
                <w:rFonts w:cstheme="minorHAnsi"/>
                <w:sz w:val="24"/>
                <w:szCs w:val="24"/>
              </w:rPr>
              <w:t>Assisted living</w:t>
            </w:r>
          </w:p>
          <w:p w:rsidR="008B3EB8" w:rsidRPr="00830F49" w:rsidRDefault="008B3EB8" w:rsidP="00830F49">
            <w:pPr>
              <w:pStyle w:val="ListParagraph"/>
              <w:numPr>
                <w:ilvl w:val="0"/>
                <w:numId w:val="4"/>
              </w:numPr>
              <w:jc w:val="both"/>
              <w:rPr>
                <w:rFonts w:cstheme="minorHAnsi"/>
                <w:sz w:val="24"/>
                <w:szCs w:val="24"/>
              </w:rPr>
            </w:pPr>
            <w:r>
              <w:rPr>
                <w:rFonts w:cstheme="minorHAnsi"/>
                <w:sz w:val="24"/>
                <w:szCs w:val="24"/>
              </w:rPr>
              <w:t>Elderly</w:t>
            </w:r>
          </w:p>
          <w:p w:rsidR="00830F49" w:rsidRDefault="00830F49" w:rsidP="00830F49">
            <w:pPr>
              <w:pStyle w:val="ListParagraph"/>
              <w:numPr>
                <w:ilvl w:val="0"/>
                <w:numId w:val="4"/>
              </w:numPr>
              <w:jc w:val="both"/>
              <w:rPr>
                <w:rFonts w:cstheme="minorHAnsi"/>
                <w:b/>
                <w:sz w:val="24"/>
                <w:szCs w:val="24"/>
              </w:rPr>
            </w:pPr>
            <w:r w:rsidRPr="00830F49">
              <w:rPr>
                <w:rFonts w:cstheme="minorHAnsi"/>
                <w:sz w:val="24"/>
                <w:szCs w:val="24"/>
              </w:rPr>
              <w:t xml:space="preserve">Senior </w:t>
            </w:r>
            <w:r w:rsidR="008B3EB8">
              <w:rPr>
                <w:rFonts w:cstheme="minorHAnsi"/>
                <w:sz w:val="24"/>
                <w:szCs w:val="24"/>
              </w:rPr>
              <w:t>citizen</w:t>
            </w:r>
          </w:p>
          <w:p w:rsidR="00830F49" w:rsidRPr="00830F49" w:rsidRDefault="00830F49" w:rsidP="00830F49">
            <w:pPr>
              <w:pStyle w:val="ListParagraph"/>
              <w:numPr>
                <w:ilvl w:val="0"/>
                <w:numId w:val="4"/>
              </w:numPr>
              <w:jc w:val="both"/>
              <w:rPr>
                <w:rFonts w:cstheme="minorHAnsi"/>
                <w:sz w:val="24"/>
                <w:szCs w:val="24"/>
              </w:rPr>
            </w:pPr>
            <w:r w:rsidRPr="00830F49">
              <w:rPr>
                <w:rFonts w:cstheme="minorHAnsi"/>
                <w:sz w:val="24"/>
                <w:szCs w:val="24"/>
              </w:rPr>
              <w:t>Admire</w:t>
            </w:r>
          </w:p>
          <w:p w:rsidR="00830F49" w:rsidRPr="00830F49" w:rsidRDefault="00830F49" w:rsidP="00830F49">
            <w:pPr>
              <w:pStyle w:val="ListParagraph"/>
              <w:numPr>
                <w:ilvl w:val="0"/>
                <w:numId w:val="4"/>
              </w:numPr>
              <w:jc w:val="both"/>
              <w:rPr>
                <w:rFonts w:cstheme="minorHAnsi"/>
                <w:sz w:val="24"/>
                <w:szCs w:val="24"/>
              </w:rPr>
            </w:pPr>
            <w:r w:rsidRPr="00830F49">
              <w:rPr>
                <w:rFonts w:cstheme="minorHAnsi"/>
                <w:sz w:val="24"/>
                <w:szCs w:val="24"/>
              </w:rPr>
              <w:t>Precious</w:t>
            </w:r>
          </w:p>
        </w:tc>
      </w:tr>
      <w:tr w:rsidR="00586233" w:rsidRPr="00DC4463" w:rsidTr="00FE7398">
        <w:trPr>
          <w:trHeight w:val="368"/>
        </w:trPr>
        <w:tc>
          <w:tcPr>
            <w:tcW w:w="11016" w:type="dxa"/>
            <w:gridSpan w:val="10"/>
            <w:shd w:val="clear" w:color="auto" w:fill="FFC000"/>
          </w:tcPr>
          <w:p w:rsidR="00586233" w:rsidRPr="00DC4463" w:rsidRDefault="00586233" w:rsidP="003D7D31">
            <w:pPr>
              <w:jc w:val="center"/>
              <w:rPr>
                <w:rFonts w:cstheme="minorHAnsi"/>
                <w:b/>
                <w:sz w:val="24"/>
                <w:szCs w:val="24"/>
              </w:rPr>
            </w:pPr>
            <w:r w:rsidRPr="00DC4463">
              <w:rPr>
                <w:rFonts w:cstheme="minorHAnsi"/>
                <w:b/>
                <w:sz w:val="24"/>
                <w:szCs w:val="24"/>
              </w:rPr>
              <w:t>Learning Experience(s)</w:t>
            </w:r>
          </w:p>
        </w:tc>
      </w:tr>
      <w:tr w:rsidR="00586233" w:rsidRPr="00DC4463" w:rsidTr="00FE7398">
        <w:trPr>
          <w:trHeight w:val="688"/>
        </w:trPr>
        <w:tc>
          <w:tcPr>
            <w:tcW w:w="2538" w:type="dxa"/>
            <w:gridSpan w:val="2"/>
          </w:tcPr>
          <w:p w:rsidR="00586233" w:rsidRPr="00DC4463" w:rsidRDefault="00586233" w:rsidP="00D801CF">
            <w:pPr>
              <w:pStyle w:val="Default"/>
              <w:jc w:val="center"/>
              <w:rPr>
                <w:rFonts w:asciiTheme="minorHAnsi" w:hAnsiTheme="minorHAnsi" w:cstheme="minorHAnsi"/>
                <w:b/>
                <w:sz w:val="16"/>
                <w:u w:val="single"/>
              </w:rPr>
            </w:pPr>
            <w:r w:rsidRPr="00DC4463">
              <w:rPr>
                <w:rFonts w:asciiTheme="minorHAnsi" w:hAnsiTheme="minorHAnsi" w:cstheme="minorHAnsi"/>
                <w:b/>
                <w:u w:val="single"/>
              </w:rPr>
              <w:t>Gradual Release of Responsibility:</w:t>
            </w:r>
          </w:p>
          <w:p w:rsidR="00586233" w:rsidRPr="00DC4463" w:rsidRDefault="00586233" w:rsidP="00D801CF">
            <w:pPr>
              <w:pStyle w:val="Default"/>
              <w:jc w:val="center"/>
              <w:rPr>
                <w:rFonts w:asciiTheme="minorHAnsi" w:hAnsiTheme="minorHAnsi" w:cstheme="minorHAnsi"/>
                <w:b/>
                <w:sz w:val="16"/>
                <w:u w:val="single"/>
              </w:rPr>
            </w:pPr>
          </w:p>
          <w:p w:rsidR="00586233" w:rsidRPr="00F275C8" w:rsidRDefault="00586233" w:rsidP="00D801CF">
            <w:pPr>
              <w:pStyle w:val="Default"/>
              <w:numPr>
                <w:ilvl w:val="0"/>
                <w:numId w:val="2"/>
              </w:numPr>
              <w:rPr>
                <w:rFonts w:asciiTheme="minorHAnsi" w:hAnsiTheme="minorHAnsi" w:cstheme="minorHAnsi"/>
                <w:highlight w:val="yellow"/>
              </w:rPr>
            </w:pPr>
            <w:r w:rsidRPr="00F275C8">
              <w:rPr>
                <w:rFonts w:asciiTheme="minorHAnsi" w:hAnsiTheme="minorHAnsi" w:cstheme="minorHAnsi"/>
                <w:highlight w:val="yellow"/>
              </w:rPr>
              <w:t>Modeled</w:t>
            </w:r>
          </w:p>
          <w:p w:rsidR="00586233" w:rsidRPr="00F275C8" w:rsidRDefault="00586233" w:rsidP="00D801CF">
            <w:pPr>
              <w:pStyle w:val="Default"/>
              <w:numPr>
                <w:ilvl w:val="0"/>
                <w:numId w:val="2"/>
              </w:numPr>
              <w:rPr>
                <w:rFonts w:asciiTheme="minorHAnsi" w:hAnsiTheme="minorHAnsi" w:cstheme="minorHAnsi"/>
                <w:highlight w:val="yellow"/>
              </w:rPr>
            </w:pPr>
            <w:r w:rsidRPr="00F275C8">
              <w:rPr>
                <w:rFonts w:asciiTheme="minorHAnsi" w:hAnsiTheme="minorHAnsi" w:cstheme="minorHAnsi"/>
                <w:highlight w:val="yellow"/>
              </w:rPr>
              <w:t>Shared</w:t>
            </w:r>
          </w:p>
          <w:p w:rsidR="00586233" w:rsidRPr="00F275C8" w:rsidRDefault="00586233" w:rsidP="00D801CF">
            <w:pPr>
              <w:pStyle w:val="Default"/>
              <w:numPr>
                <w:ilvl w:val="0"/>
                <w:numId w:val="2"/>
              </w:numPr>
              <w:rPr>
                <w:rFonts w:asciiTheme="minorHAnsi" w:hAnsiTheme="minorHAnsi" w:cstheme="minorHAnsi"/>
                <w:highlight w:val="yellow"/>
              </w:rPr>
            </w:pPr>
            <w:r w:rsidRPr="00F275C8">
              <w:rPr>
                <w:rFonts w:asciiTheme="minorHAnsi" w:hAnsiTheme="minorHAnsi" w:cstheme="minorHAnsi"/>
                <w:highlight w:val="yellow"/>
              </w:rPr>
              <w:t>Guided Practice</w:t>
            </w:r>
          </w:p>
          <w:p w:rsidR="00586233" w:rsidRPr="00DC4463" w:rsidRDefault="00586233" w:rsidP="00D801CF">
            <w:pPr>
              <w:pStyle w:val="Default"/>
              <w:numPr>
                <w:ilvl w:val="0"/>
                <w:numId w:val="2"/>
              </w:numPr>
              <w:rPr>
                <w:rFonts w:asciiTheme="minorHAnsi" w:hAnsiTheme="minorHAnsi" w:cstheme="minorHAnsi"/>
              </w:rPr>
            </w:pPr>
            <w:r w:rsidRPr="00DC4463">
              <w:rPr>
                <w:rFonts w:asciiTheme="minorHAnsi" w:hAnsiTheme="minorHAnsi" w:cstheme="minorHAnsi"/>
              </w:rPr>
              <w:t>Independent</w:t>
            </w:r>
          </w:p>
        </w:tc>
        <w:tc>
          <w:tcPr>
            <w:tcW w:w="8478" w:type="dxa"/>
            <w:gridSpan w:val="8"/>
          </w:tcPr>
          <w:p w:rsidR="00586233" w:rsidRPr="00DC4463" w:rsidRDefault="00586233" w:rsidP="003F39B8">
            <w:pPr>
              <w:jc w:val="center"/>
              <w:rPr>
                <w:rFonts w:cstheme="minorHAnsi"/>
                <w:b/>
                <w:sz w:val="24"/>
                <w:szCs w:val="24"/>
              </w:rPr>
            </w:pPr>
            <w:r w:rsidRPr="00DC4463">
              <w:rPr>
                <w:rFonts w:cstheme="minorHAnsi"/>
                <w:b/>
                <w:sz w:val="24"/>
                <w:szCs w:val="24"/>
              </w:rPr>
              <w:t>Reading</w:t>
            </w:r>
          </w:p>
          <w:p w:rsidR="00586233" w:rsidRPr="00DC4463" w:rsidRDefault="00586233" w:rsidP="003F39B8">
            <w:pPr>
              <w:rPr>
                <w:rFonts w:cstheme="minorHAnsi"/>
                <w:b/>
                <w:sz w:val="24"/>
                <w:szCs w:val="24"/>
              </w:rPr>
            </w:pPr>
            <w:r w:rsidRPr="00DC4463">
              <w:rPr>
                <w:rFonts w:cstheme="minorHAnsi"/>
                <w:b/>
                <w:sz w:val="24"/>
                <w:szCs w:val="24"/>
              </w:rPr>
              <w:t>Standards:</w:t>
            </w:r>
          </w:p>
          <w:p w:rsidR="00586233" w:rsidRPr="00DC4463" w:rsidRDefault="00586233" w:rsidP="003F39B8">
            <w:pPr>
              <w:rPr>
                <w:rFonts w:eastAsia="MS Mincho" w:cstheme="minorHAnsi"/>
                <w:sz w:val="24"/>
                <w:szCs w:val="20"/>
              </w:rPr>
            </w:pPr>
            <w:r w:rsidRPr="00DC4463">
              <w:rPr>
                <w:rFonts w:eastAsia="MS Mincho" w:cstheme="minorHAnsi"/>
                <w:b/>
                <w:sz w:val="24"/>
                <w:szCs w:val="20"/>
              </w:rPr>
              <w:t>RL.4.3</w:t>
            </w:r>
            <w:r w:rsidRPr="00DC4463">
              <w:rPr>
                <w:rFonts w:eastAsia="MS Mincho" w:cstheme="minorHAnsi"/>
                <w:sz w:val="24"/>
                <w:szCs w:val="20"/>
              </w:rPr>
              <w:t xml:space="preserve"> - Describe in depth a character, setting, or event in a story or drama, drawing on specific details in the text (e.g., a character’s thoughts, words, or actions).</w:t>
            </w:r>
          </w:p>
          <w:p w:rsidR="00586233" w:rsidRPr="00DC4463" w:rsidRDefault="00586233" w:rsidP="003F39B8">
            <w:pPr>
              <w:rPr>
                <w:rFonts w:cstheme="minorHAnsi"/>
                <w:b/>
                <w:sz w:val="24"/>
                <w:szCs w:val="24"/>
              </w:rPr>
            </w:pPr>
          </w:p>
          <w:p w:rsidR="00586233" w:rsidRPr="00DC4463" w:rsidRDefault="00586233" w:rsidP="003F39B8">
            <w:pPr>
              <w:rPr>
                <w:rFonts w:cstheme="minorHAnsi"/>
                <w:b/>
                <w:sz w:val="24"/>
                <w:szCs w:val="24"/>
              </w:rPr>
            </w:pPr>
            <w:r w:rsidRPr="00DC4463">
              <w:rPr>
                <w:rFonts w:cstheme="minorHAnsi"/>
                <w:b/>
                <w:sz w:val="24"/>
                <w:szCs w:val="24"/>
              </w:rPr>
              <w:t>I Can Statement(s):</w:t>
            </w:r>
          </w:p>
          <w:p w:rsidR="00586233" w:rsidRDefault="00586233" w:rsidP="003F39B8">
            <w:pPr>
              <w:rPr>
                <w:rFonts w:cstheme="minorHAnsi"/>
                <w:b/>
                <w:sz w:val="24"/>
                <w:szCs w:val="24"/>
              </w:rPr>
            </w:pPr>
            <w:r w:rsidRPr="00DC4463">
              <w:rPr>
                <w:rFonts w:cstheme="minorHAnsi"/>
                <w:b/>
                <w:sz w:val="24"/>
                <w:szCs w:val="24"/>
              </w:rPr>
              <w:t>Instructional Plan:</w:t>
            </w:r>
          </w:p>
          <w:p w:rsidR="00830F49" w:rsidRPr="00830F49" w:rsidRDefault="00830F49" w:rsidP="00830F49">
            <w:pPr>
              <w:pStyle w:val="ListParagraph"/>
              <w:numPr>
                <w:ilvl w:val="0"/>
                <w:numId w:val="7"/>
              </w:numPr>
              <w:rPr>
                <w:rFonts w:ascii="Times New Roman" w:hAnsi="Times New Roman" w:cs="Times New Roman"/>
                <w:sz w:val="24"/>
                <w:szCs w:val="24"/>
              </w:rPr>
            </w:pPr>
            <w:r w:rsidRPr="00351F70">
              <w:rPr>
                <w:rFonts w:ascii="Times New Roman" w:hAnsi="Times New Roman" w:cs="Times New Roman"/>
                <w:sz w:val="24"/>
                <w:szCs w:val="24"/>
              </w:rPr>
              <w:t xml:space="preserve">Read and discuss a variety of texts that lend themselves to a focus on character traits.  </w:t>
            </w:r>
          </w:p>
          <w:p w:rsidR="00830F49" w:rsidRPr="00830F49" w:rsidRDefault="00830F49" w:rsidP="00830F49">
            <w:pPr>
              <w:pStyle w:val="ListParagraph"/>
              <w:numPr>
                <w:ilvl w:val="0"/>
                <w:numId w:val="7"/>
              </w:numPr>
              <w:rPr>
                <w:rFonts w:ascii="Times New Roman" w:hAnsi="Times New Roman" w:cs="Times New Roman"/>
                <w:sz w:val="24"/>
                <w:szCs w:val="24"/>
              </w:rPr>
            </w:pPr>
            <w:r w:rsidRPr="00351F70">
              <w:rPr>
                <w:rFonts w:ascii="Times New Roman" w:hAnsi="Times New Roman" w:cs="Times New Roman"/>
                <w:sz w:val="24"/>
                <w:szCs w:val="24"/>
              </w:rPr>
              <w:t xml:space="preserve">Cite evidence from the text to support and explain your thinking about </w:t>
            </w:r>
            <w:r w:rsidRPr="00351F70">
              <w:rPr>
                <w:rFonts w:ascii="Times New Roman" w:hAnsi="Times New Roman" w:cs="Times New Roman"/>
                <w:sz w:val="24"/>
                <w:szCs w:val="24"/>
              </w:rPr>
              <w:lastRenderedPageBreak/>
              <w:t>characters.</w:t>
            </w:r>
          </w:p>
          <w:p w:rsidR="00586233" w:rsidRPr="00F446DD" w:rsidRDefault="00830F49" w:rsidP="003F39B8">
            <w:pPr>
              <w:pStyle w:val="ListParagraph"/>
              <w:numPr>
                <w:ilvl w:val="0"/>
                <w:numId w:val="7"/>
              </w:numPr>
              <w:rPr>
                <w:rFonts w:ascii="Times New Roman" w:hAnsi="Times New Roman" w:cs="Times New Roman"/>
                <w:sz w:val="24"/>
                <w:szCs w:val="24"/>
              </w:rPr>
            </w:pPr>
            <w:r w:rsidRPr="00351F70">
              <w:rPr>
                <w:rFonts w:ascii="Times New Roman" w:hAnsi="Times New Roman" w:cs="Times New Roman"/>
                <w:sz w:val="24"/>
                <w:szCs w:val="24"/>
              </w:rPr>
              <w:t>Model fluent reading, including character dialogue.  Point out that dialogue should sound like everyday conversation.  You can also change your voice to match the character.</w:t>
            </w:r>
          </w:p>
        </w:tc>
      </w:tr>
      <w:tr w:rsidR="00586233" w:rsidRPr="00DC4463" w:rsidTr="00FE7398">
        <w:trPr>
          <w:trHeight w:val="1178"/>
        </w:trPr>
        <w:tc>
          <w:tcPr>
            <w:tcW w:w="2538" w:type="dxa"/>
            <w:gridSpan w:val="2"/>
          </w:tcPr>
          <w:p w:rsidR="00586233" w:rsidRPr="00DC4463" w:rsidRDefault="00586233" w:rsidP="00D801CF">
            <w:pPr>
              <w:pStyle w:val="Default"/>
              <w:jc w:val="center"/>
              <w:rPr>
                <w:rFonts w:asciiTheme="minorHAnsi" w:hAnsiTheme="minorHAnsi" w:cstheme="minorHAnsi"/>
                <w:b/>
                <w:sz w:val="16"/>
                <w:u w:val="single"/>
              </w:rPr>
            </w:pPr>
            <w:r w:rsidRPr="00DC4463">
              <w:rPr>
                <w:rFonts w:asciiTheme="minorHAnsi" w:hAnsiTheme="minorHAnsi" w:cstheme="minorHAnsi"/>
                <w:b/>
                <w:u w:val="single"/>
              </w:rPr>
              <w:lastRenderedPageBreak/>
              <w:t>Gradual Release of Responsibility:</w:t>
            </w:r>
          </w:p>
          <w:p w:rsidR="00586233" w:rsidRPr="00DC4463" w:rsidRDefault="00586233" w:rsidP="00D801CF">
            <w:pPr>
              <w:pStyle w:val="Default"/>
              <w:jc w:val="center"/>
              <w:rPr>
                <w:rFonts w:asciiTheme="minorHAnsi" w:hAnsiTheme="minorHAnsi" w:cstheme="minorHAnsi"/>
                <w:b/>
                <w:sz w:val="16"/>
                <w:u w:val="single"/>
              </w:rPr>
            </w:pPr>
          </w:p>
          <w:p w:rsidR="00586233" w:rsidRPr="00F275C8" w:rsidRDefault="00586233" w:rsidP="00D801CF">
            <w:pPr>
              <w:pStyle w:val="Default"/>
              <w:numPr>
                <w:ilvl w:val="0"/>
                <w:numId w:val="2"/>
              </w:numPr>
              <w:rPr>
                <w:rFonts w:asciiTheme="minorHAnsi" w:hAnsiTheme="minorHAnsi" w:cstheme="minorHAnsi"/>
                <w:highlight w:val="yellow"/>
              </w:rPr>
            </w:pPr>
            <w:r w:rsidRPr="00F275C8">
              <w:rPr>
                <w:rFonts w:asciiTheme="minorHAnsi" w:hAnsiTheme="minorHAnsi" w:cstheme="minorHAnsi"/>
                <w:highlight w:val="yellow"/>
              </w:rPr>
              <w:t>Modeled</w:t>
            </w:r>
          </w:p>
          <w:p w:rsidR="00586233" w:rsidRPr="00F275C8" w:rsidRDefault="00586233" w:rsidP="00D801CF">
            <w:pPr>
              <w:pStyle w:val="Default"/>
              <w:numPr>
                <w:ilvl w:val="0"/>
                <w:numId w:val="2"/>
              </w:numPr>
              <w:rPr>
                <w:rFonts w:asciiTheme="minorHAnsi" w:hAnsiTheme="minorHAnsi" w:cstheme="minorHAnsi"/>
                <w:highlight w:val="yellow"/>
              </w:rPr>
            </w:pPr>
            <w:r w:rsidRPr="00F275C8">
              <w:rPr>
                <w:rFonts w:asciiTheme="minorHAnsi" w:hAnsiTheme="minorHAnsi" w:cstheme="minorHAnsi"/>
                <w:highlight w:val="yellow"/>
              </w:rPr>
              <w:t>Shared</w:t>
            </w:r>
          </w:p>
          <w:p w:rsidR="00586233" w:rsidRPr="00F275C8" w:rsidRDefault="00586233" w:rsidP="00D801CF">
            <w:pPr>
              <w:pStyle w:val="Default"/>
              <w:numPr>
                <w:ilvl w:val="0"/>
                <w:numId w:val="2"/>
              </w:numPr>
              <w:rPr>
                <w:rFonts w:asciiTheme="minorHAnsi" w:hAnsiTheme="minorHAnsi" w:cstheme="minorHAnsi"/>
                <w:highlight w:val="yellow"/>
              </w:rPr>
            </w:pPr>
            <w:r w:rsidRPr="00F275C8">
              <w:rPr>
                <w:rFonts w:asciiTheme="minorHAnsi" w:hAnsiTheme="minorHAnsi" w:cstheme="minorHAnsi"/>
                <w:highlight w:val="yellow"/>
              </w:rPr>
              <w:t>Guided Practice</w:t>
            </w:r>
          </w:p>
          <w:p w:rsidR="00586233" w:rsidRPr="00DC4463" w:rsidRDefault="00586233" w:rsidP="00D801CF">
            <w:pPr>
              <w:pStyle w:val="Default"/>
              <w:numPr>
                <w:ilvl w:val="0"/>
                <w:numId w:val="2"/>
              </w:numPr>
              <w:rPr>
                <w:rFonts w:asciiTheme="minorHAnsi" w:hAnsiTheme="minorHAnsi" w:cstheme="minorHAnsi"/>
              </w:rPr>
            </w:pPr>
            <w:r w:rsidRPr="00F275C8">
              <w:rPr>
                <w:rFonts w:asciiTheme="minorHAnsi" w:hAnsiTheme="minorHAnsi" w:cstheme="minorHAnsi"/>
                <w:highlight w:val="yellow"/>
              </w:rPr>
              <w:t>Independent</w:t>
            </w:r>
          </w:p>
        </w:tc>
        <w:tc>
          <w:tcPr>
            <w:tcW w:w="8478" w:type="dxa"/>
            <w:gridSpan w:val="8"/>
          </w:tcPr>
          <w:p w:rsidR="00586233" w:rsidRPr="00DC4463" w:rsidRDefault="00586233" w:rsidP="003F39B8">
            <w:pPr>
              <w:jc w:val="center"/>
              <w:rPr>
                <w:rFonts w:cstheme="minorHAnsi"/>
                <w:b/>
                <w:sz w:val="24"/>
                <w:szCs w:val="24"/>
              </w:rPr>
            </w:pPr>
            <w:r w:rsidRPr="00DC4463">
              <w:rPr>
                <w:rFonts w:cstheme="minorHAnsi"/>
                <w:b/>
                <w:sz w:val="24"/>
                <w:szCs w:val="24"/>
              </w:rPr>
              <w:t>Writing</w:t>
            </w:r>
          </w:p>
          <w:p w:rsidR="00586233" w:rsidRPr="00DC4463" w:rsidRDefault="00586233" w:rsidP="003F39B8">
            <w:pPr>
              <w:rPr>
                <w:rFonts w:cstheme="minorHAnsi"/>
                <w:b/>
                <w:sz w:val="24"/>
                <w:szCs w:val="24"/>
              </w:rPr>
            </w:pPr>
            <w:r w:rsidRPr="00DC4463">
              <w:rPr>
                <w:rFonts w:cstheme="minorHAnsi"/>
                <w:b/>
                <w:sz w:val="24"/>
                <w:szCs w:val="24"/>
              </w:rPr>
              <w:t>Standards:</w:t>
            </w:r>
          </w:p>
          <w:p w:rsidR="00586233" w:rsidRPr="00DC4463" w:rsidRDefault="00586233" w:rsidP="00357CDC">
            <w:pPr>
              <w:rPr>
                <w:rFonts w:eastAsia="MS Mincho" w:cstheme="minorHAnsi"/>
                <w:sz w:val="24"/>
                <w:szCs w:val="20"/>
              </w:rPr>
            </w:pPr>
            <w:r w:rsidRPr="00DC4463">
              <w:rPr>
                <w:rFonts w:eastAsia="MS Mincho" w:cstheme="minorHAnsi"/>
                <w:b/>
                <w:sz w:val="24"/>
                <w:szCs w:val="20"/>
              </w:rPr>
              <w:t xml:space="preserve">W.4.4 </w:t>
            </w:r>
            <w:r w:rsidRPr="00DC4463">
              <w:rPr>
                <w:rFonts w:eastAsia="MS Mincho" w:cstheme="minorHAnsi"/>
                <w:sz w:val="24"/>
                <w:szCs w:val="20"/>
              </w:rPr>
              <w:t>- Produce clear and coherent writing in which the development and organization are appropriate to task, purpose and audience.</w:t>
            </w:r>
          </w:p>
          <w:p w:rsidR="00586233" w:rsidRPr="00DC4463" w:rsidRDefault="00586233" w:rsidP="00357CDC">
            <w:pPr>
              <w:rPr>
                <w:rFonts w:eastAsia="MS Mincho" w:cstheme="minorHAnsi"/>
                <w:sz w:val="24"/>
                <w:szCs w:val="20"/>
              </w:rPr>
            </w:pPr>
            <w:r w:rsidRPr="00DC4463">
              <w:rPr>
                <w:rFonts w:eastAsia="MS Mincho" w:cstheme="minorHAnsi"/>
                <w:b/>
                <w:sz w:val="24"/>
                <w:szCs w:val="20"/>
              </w:rPr>
              <w:t>L.4.4a</w:t>
            </w:r>
            <w:r w:rsidRPr="00DC4463">
              <w:rPr>
                <w:rFonts w:eastAsia="MS Mincho" w:cstheme="minorHAnsi"/>
                <w:sz w:val="24"/>
                <w:szCs w:val="20"/>
              </w:rPr>
              <w:t xml:space="preserve"> - Use context (e.g., definitions, examples, or restatements in text) as a clue to the meaning of a word or phrase.</w:t>
            </w:r>
          </w:p>
          <w:p w:rsidR="00586233" w:rsidRPr="00DC4463" w:rsidRDefault="00586233" w:rsidP="00357CDC">
            <w:pPr>
              <w:rPr>
                <w:rFonts w:eastAsia="MS Mincho" w:cstheme="minorHAnsi"/>
                <w:sz w:val="24"/>
                <w:szCs w:val="20"/>
              </w:rPr>
            </w:pPr>
            <w:r w:rsidRPr="00DC4463">
              <w:rPr>
                <w:rFonts w:eastAsia="MS Mincho" w:cstheme="minorHAnsi"/>
                <w:b/>
                <w:sz w:val="24"/>
                <w:szCs w:val="20"/>
              </w:rPr>
              <w:t>W.4.9a</w:t>
            </w:r>
            <w:r w:rsidRPr="00DC4463">
              <w:rPr>
                <w:rFonts w:eastAsia="MS Mincho" w:cstheme="minorHAnsi"/>
                <w:sz w:val="24"/>
                <w:szCs w:val="20"/>
              </w:rPr>
              <w:t xml:space="preserve"> - Apply grade 4 reading standards to literature (e.g., “Describe in depth a character, setting, or event in a story or drama, drawing on specific details in the text [e.g., a character’s thoughts, words, or actions].”</w:t>
            </w:r>
          </w:p>
          <w:p w:rsidR="00586233" w:rsidRPr="00DC4463" w:rsidRDefault="00586233" w:rsidP="003F39B8">
            <w:pPr>
              <w:rPr>
                <w:rFonts w:cstheme="minorHAnsi"/>
                <w:b/>
                <w:sz w:val="24"/>
                <w:szCs w:val="24"/>
              </w:rPr>
            </w:pPr>
          </w:p>
          <w:p w:rsidR="00586233" w:rsidRDefault="00586233" w:rsidP="003F39B8">
            <w:pPr>
              <w:rPr>
                <w:rFonts w:cstheme="minorHAnsi"/>
                <w:b/>
                <w:sz w:val="24"/>
                <w:szCs w:val="24"/>
              </w:rPr>
            </w:pPr>
            <w:r w:rsidRPr="00DC4463">
              <w:rPr>
                <w:rFonts w:cstheme="minorHAnsi"/>
                <w:b/>
                <w:sz w:val="24"/>
                <w:szCs w:val="24"/>
              </w:rPr>
              <w:t>I Can Statement(s):</w:t>
            </w:r>
            <w:r w:rsidR="00B57004">
              <w:rPr>
                <w:rFonts w:cstheme="minorHAnsi"/>
                <w:b/>
                <w:sz w:val="24"/>
                <w:szCs w:val="24"/>
              </w:rPr>
              <w:t xml:space="preserve">  </w:t>
            </w:r>
          </w:p>
          <w:p w:rsidR="004671FB" w:rsidRPr="00B57004" w:rsidRDefault="00B57004" w:rsidP="003F39B8">
            <w:pPr>
              <w:pStyle w:val="ListParagraph"/>
              <w:numPr>
                <w:ilvl w:val="0"/>
                <w:numId w:val="4"/>
              </w:numPr>
              <w:rPr>
                <w:rFonts w:cstheme="minorHAnsi"/>
                <w:b/>
                <w:sz w:val="24"/>
                <w:szCs w:val="24"/>
              </w:rPr>
            </w:pPr>
            <w:r>
              <w:rPr>
                <w:rFonts w:cstheme="minorHAnsi"/>
                <w:sz w:val="24"/>
                <w:szCs w:val="24"/>
              </w:rPr>
              <w:t xml:space="preserve">I can create a Venn </w:t>
            </w:r>
            <w:r w:rsidR="00F275C8">
              <w:rPr>
                <w:rFonts w:cstheme="minorHAnsi"/>
                <w:sz w:val="24"/>
                <w:szCs w:val="24"/>
              </w:rPr>
              <w:t>diagram</w:t>
            </w:r>
            <w:r>
              <w:rPr>
                <w:rFonts w:cstheme="minorHAnsi"/>
                <w:sz w:val="24"/>
                <w:szCs w:val="24"/>
              </w:rPr>
              <w:t xml:space="preserve"> to compare and contrast </w:t>
            </w:r>
            <w:proofErr w:type="gramStart"/>
            <w:r>
              <w:rPr>
                <w:rFonts w:cstheme="minorHAnsi"/>
                <w:sz w:val="24"/>
                <w:szCs w:val="24"/>
              </w:rPr>
              <w:t>a characters</w:t>
            </w:r>
            <w:proofErr w:type="gramEnd"/>
            <w:r>
              <w:rPr>
                <w:rFonts w:cstheme="minorHAnsi"/>
                <w:sz w:val="24"/>
                <w:szCs w:val="24"/>
              </w:rPr>
              <w:t>’ traits to my own.</w:t>
            </w:r>
          </w:p>
          <w:p w:rsidR="00B57004" w:rsidRPr="00F275C8" w:rsidRDefault="00B57004" w:rsidP="00F275C8">
            <w:pPr>
              <w:rPr>
                <w:rFonts w:cstheme="minorHAnsi"/>
                <w:b/>
                <w:sz w:val="24"/>
                <w:szCs w:val="24"/>
              </w:rPr>
            </w:pPr>
          </w:p>
          <w:p w:rsidR="00586233" w:rsidRPr="00DC4463" w:rsidRDefault="00586233" w:rsidP="003F39B8">
            <w:pPr>
              <w:rPr>
                <w:rFonts w:cstheme="minorHAnsi"/>
                <w:b/>
                <w:sz w:val="24"/>
                <w:szCs w:val="24"/>
              </w:rPr>
            </w:pPr>
            <w:r w:rsidRPr="00DC4463">
              <w:rPr>
                <w:rFonts w:cstheme="minorHAnsi"/>
                <w:b/>
                <w:sz w:val="24"/>
                <w:szCs w:val="24"/>
              </w:rPr>
              <w:t>Instructional Plan:</w:t>
            </w:r>
          </w:p>
          <w:p w:rsidR="0001575F" w:rsidRPr="0001575F" w:rsidRDefault="0001575F" w:rsidP="0001575F">
            <w:pPr>
              <w:pStyle w:val="ListParagraph"/>
              <w:numPr>
                <w:ilvl w:val="0"/>
                <w:numId w:val="4"/>
              </w:numPr>
              <w:rPr>
                <w:rFonts w:eastAsia="MS Mincho" w:cstheme="minorHAnsi"/>
                <w:color w:val="000000"/>
                <w:sz w:val="24"/>
                <w:szCs w:val="24"/>
              </w:rPr>
            </w:pPr>
            <w:r w:rsidRPr="0001575F">
              <w:rPr>
                <w:rFonts w:eastAsia="MS Mincho" w:cstheme="minorHAnsi"/>
                <w:color w:val="000000"/>
                <w:sz w:val="24"/>
                <w:szCs w:val="24"/>
              </w:rPr>
              <w:t>Students will create and populate a T-chart with character traits and examples/evidence</w:t>
            </w:r>
          </w:p>
          <w:p w:rsidR="00586233" w:rsidRPr="001960B1" w:rsidRDefault="0001575F" w:rsidP="003F39B8">
            <w:pPr>
              <w:pStyle w:val="ListParagraph"/>
              <w:numPr>
                <w:ilvl w:val="0"/>
                <w:numId w:val="4"/>
              </w:numPr>
              <w:rPr>
                <w:rFonts w:eastAsia="MS Mincho" w:cstheme="minorHAnsi"/>
                <w:color w:val="000000"/>
                <w:sz w:val="24"/>
                <w:szCs w:val="24"/>
              </w:rPr>
            </w:pPr>
            <w:r w:rsidRPr="0001575F">
              <w:rPr>
                <w:rFonts w:eastAsia="MS Mincho" w:cstheme="minorHAnsi"/>
                <w:sz w:val="24"/>
                <w:szCs w:val="24"/>
              </w:rPr>
              <w:t>Model for students how to include details about a character’s thoughts, words, or actions.</w:t>
            </w:r>
          </w:p>
          <w:p w:rsidR="001960B1" w:rsidRPr="001960B1" w:rsidRDefault="001960B1" w:rsidP="003F39B8">
            <w:pPr>
              <w:pStyle w:val="ListParagraph"/>
              <w:numPr>
                <w:ilvl w:val="0"/>
                <w:numId w:val="4"/>
              </w:numPr>
              <w:rPr>
                <w:rFonts w:eastAsia="MS Mincho" w:cstheme="minorHAnsi"/>
                <w:color w:val="000000"/>
                <w:sz w:val="24"/>
                <w:szCs w:val="24"/>
              </w:rPr>
            </w:pPr>
            <w:r>
              <w:rPr>
                <w:rFonts w:eastAsia="MS Mincho" w:cstheme="minorHAnsi"/>
                <w:sz w:val="24"/>
                <w:szCs w:val="24"/>
              </w:rPr>
              <w:t xml:space="preserve">Have students share which memory they agree most with and why… give examples of why that person might have said that (ex. “A memory is something old…” So, what might this person’s memory be?) </w:t>
            </w:r>
          </w:p>
          <w:p w:rsidR="00586233" w:rsidRPr="00DC4463" w:rsidRDefault="00586233" w:rsidP="003F39B8">
            <w:pPr>
              <w:rPr>
                <w:rFonts w:cstheme="minorHAnsi"/>
                <w:b/>
                <w:sz w:val="24"/>
                <w:szCs w:val="24"/>
              </w:rPr>
            </w:pPr>
          </w:p>
        </w:tc>
      </w:tr>
      <w:tr w:rsidR="00586233" w:rsidRPr="00DC4463" w:rsidTr="00FE7398">
        <w:trPr>
          <w:trHeight w:val="688"/>
        </w:trPr>
        <w:tc>
          <w:tcPr>
            <w:tcW w:w="2538" w:type="dxa"/>
            <w:gridSpan w:val="2"/>
          </w:tcPr>
          <w:p w:rsidR="00586233" w:rsidRPr="00DC4463" w:rsidRDefault="00586233" w:rsidP="00D801CF">
            <w:pPr>
              <w:pStyle w:val="Default"/>
              <w:jc w:val="center"/>
              <w:rPr>
                <w:rFonts w:asciiTheme="minorHAnsi" w:hAnsiTheme="minorHAnsi" w:cstheme="minorHAnsi"/>
                <w:b/>
                <w:sz w:val="16"/>
                <w:u w:val="single"/>
              </w:rPr>
            </w:pPr>
            <w:r w:rsidRPr="00DC4463">
              <w:rPr>
                <w:rFonts w:asciiTheme="minorHAnsi" w:hAnsiTheme="minorHAnsi" w:cstheme="minorHAnsi"/>
                <w:b/>
                <w:u w:val="single"/>
              </w:rPr>
              <w:t>Gradual Release of Responsibility:</w:t>
            </w:r>
          </w:p>
          <w:p w:rsidR="00586233" w:rsidRPr="00DC4463" w:rsidRDefault="00586233" w:rsidP="00D801CF">
            <w:pPr>
              <w:pStyle w:val="Default"/>
              <w:jc w:val="center"/>
              <w:rPr>
                <w:rFonts w:asciiTheme="minorHAnsi" w:hAnsiTheme="minorHAnsi" w:cstheme="minorHAnsi"/>
                <w:b/>
                <w:sz w:val="16"/>
                <w:u w:val="single"/>
              </w:rPr>
            </w:pPr>
          </w:p>
          <w:p w:rsidR="00586233" w:rsidRPr="00B57004" w:rsidRDefault="00586233" w:rsidP="00D801CF">
            <w:pPr>
              <w:pStyle w:val="Default"/>
              <w:numPr>
                <w:ilvl w:val="0"/>
                <w:numId w:val="2"/>
              </w:numPr>
              <w:rPr>
                <w:rFonts w:asciiTheme="minorHAnsi" w:hAnsiTheme="minorHAnsi" w:cstheme="minorHAnsi"/>
                <w:highlight w:val="yellow"/>
              </w:rPr>
            </w:pPr>
            <w:r w:rsidRPr="00B57004">
              <w:rPr>
                <w:rFonts w:asciiTheme="minorHAnsi" w:hAnsiTheme="minorHAnsi" w:cstheme="minorHAnsi"/>
                <w:highlight w:val="yellow"/>
              </w:rPr>
              <w:t>Modeled</w:t>
            </w:r>
          </w:p>
          <w:p w:rsidR="00586233" w:rsidRPr="00B57004" w:rsidRDefault="00586233" w:rsidP="00D801CF">
            <w:pPr>
              <w:pStyle w:val="Default"/>
              <w:numPr>
                <w:ilvl w:val="0"/>
                <w:numId w:val="2"/>
              </w:numPr>
              <w:rPr>
                <w:rFonts w:asciiTheme="minorHAnsi" w:hAnsiTheme="minorHAnsi" w:cstheme="minorHAnsi"/>
                <w:highlight w:val="yellow"/>
              </w:rPr>
            </w:pPr>
            <w:r w:rsidRPr="00B57004">
              <w:rPr>
                <w:rFonts w:asciiTheme="minorHAnsi" w:hAnsiTheme="minorHAnsi" w:cstheme="minorHAnsi"/>
                <w:highlight w:val="yellow"/>
              </w:rPr>
              <w:t>Shared</w:t>
            </w:r>
          </w:p>
          <w:p w:rsidR="00586233" w:rsidRPr="00B57004" w:rsidRDefault="00586233" w:rsidP="00D801CF">
            <w:pPr>
              <w:pStyle w:val="Default"/>
              <w:numPr>
                <w:ilvl w:val="0"/>
                <w:numId w:val="2"/>
              </w:numPr>
              <w:rPr>
                <w:rFonts w:asciiTheme="minorHAnsi" w:hAnsiTheme="minorHAnsi" w:cstheme="minorHAnsi"/>
                <w:highlight w:val="yellow"/>
              </w:rPr>
            </w:pPr>
            <w:r w:rsidRPr="00B57004">
              <w:rPr>
                <w:rFonts w:asciiTheme="minorHAnsi" w:hAnsiTheme="minorHAnsi" w:cstheme="minorHAnsi"/>
                <w:highlight w:val="yellow"/>
              </w:rPr>
              <w:t>Guided Practice</w:t>
            </w:r>
          </w:p>
          <w:p w:rsidR="00586233" w:rsidRPr="00DC4463" w:rsidRDefault="00586233" w:rsidP="00D801CF">
            <w:pPr>
              <w:pStyle w:val="Default"/>
              <w:numPr>
                <w:ilvl w:val="0"/>
                <w:numId w:val="2"/>
              </w:numPr>
              <w:rPr>
                <w:rFonts w:asciiTheme="minorHAnsi" w:hAnsiTheme="minorHAnsi" w:cstheme="minorHAnsi"/>
              </w:rPr>
            </w:pPr>
            <w:r w:rsidRPr="00B57004">
              <w:rPr>
                <w:rFonts w:asciiTheme="minorHAnsi" w:hAnsiTheme="minorHAnsi" w:cstheme="minorHAnsi"/>
                <w:highlight w:val="yellow"/>
              </w:rPr>
              <w:t>Independent</w:t>
            </w:r>
          </w:p>
        </w:tc>
        <w:tc>
          <w:tcPr>
            <w:tcW w:w="8478" w:type="dxa"/>
            <w:gridSpan w:val="8"/>
          </w:tcPr>
          <w:p w:rsidR="00586233" w:rsidRPr="00DC4463" w:rsidRDefault="00586233" w:rsidP="003F39B8">
            <w:pPr>
              <w:jc w:val="center"/>
              <w:rPr>
                <w:rFonts w:cstheme="minorHAnsi"/>
                <w:b/>
                <w:sz w:val="24"/>
                <w:szCs w:val="24"/>
              </w:rPr>
            </w:pPr>
            <w:r w:rsidRPr="00DC4463">
              <w:rPr>
                <w:rFonts w:cstheme="minorHAnsi"/>
                <w:b/>
                <w:sz w:val="24"/>
                <w:szCs w:val="24"/>
              </w:rPr>
              <w:t>Word Study</w:t>
            </w:r>
          </w:p>
          <w:p w:rsidR="00586233" w:rsidRPr="00DC4463" w:rsidRDefault="00586233" w:rsidP="003F39B8">
            <w:pPr>
              <w:rPr>
                <w:rFonts w:cstheme="minorHAnsi"/>
                <w:b/>
                <w:sz w:val="24"/>
                <w:szCs w:val="24"/>
              </w:rPr>
            </w:pPr>
            <w:r w:rsidRPr="00DC4463">
              <w:rPr>
                <w:rFonts w:cstheme="minorHAnsi"/>
                <w:b/>
                <w:sz w:val="24"/>
                <w:szCs w:val="24"/>
              </w:rPr>
              <w:t>Standards:</w:t>
            </w:r>
          </w:p>
          <w:p w:rsidR="00586233" w:rsidRPr="00DC4463" w:rsidRDefault="00586233" w:rsidP="00357CDC">
            <w:pPr>
              <w:rPr>
                <w:rFonts w:eastAsia="MS Mincho" w:cstheme="minorHAnsi"/>
                <w:sz w:val="24"/>
                <w:szCs w:val="20"/>
              </w:rPr>
            </w:pPr>
            <w:r w:rsidRPr="00DC4463">
              <w:rPr>
                <w:rFonts w:eastAsia="MS Mincho" w:cstheme="minorHAnsi"/>
                <w:b/>
                <w:sz w:val="24"/>
                <w:szCs w:val="20"/>
              </w:rPr>
              <w:t>L.4.4a</w:t>
            </w:r>
            <w:r w:rsidRPr="00DC4463">
              <w:rPr>
                <w:rFonts w:eastAsia="MS Mincho" w:cstheme="minorHAnsi"/>
                <w:sz w:val="24"/>
                <w:szCs w:val="20"/>
              </w:rPr>
              <w:t xml:space="preserve"> - Use context (e.g., definitions, examples, or restatements in text) as a clue to the meaning of a word or phrase.</w:t>
            </w:r>
          </w:p>
          <w:p w:rsidR="00586233" w:rsidRPr="00DC4463" w:rsidRDefault="00586233" w:rsidP="003F39B8">
            <w:pPr>
              <w:rPr>
                <w:rFonts w:cstheme="minorHAnsi"/>
                <w:b/>
                <w:sz w:val="24"/>
                <w:szCs w:val="24"/>
              </w:rPr>
            </w:pPr>
          </w:p>
          <w:p w:rsidR="00F70503" w:rsidRDefault="00586233" w:rsidP="003F39B8">
            <w:pPr>
              <w:rPr>
                <w:rFonts w:cstheme="minorHAnsi"/>
                <w:b/>
                <w:sz w:val="24"/>
                <w:szCs w:val="24"/>
              </w:rPr>
            </w:pPr>
            <w:r w:rsidRPr="00DC4463">
              <w:rPr>
                <w:rFonts w:cstheme="minorHAnsi"/>
                <w:b/>
                <w:sz w:val="24"/>
                <w:szCs w:val="24"/>
              </w:rPr>
              <w:t>I Can Statement(s):</w:t>
            </w:r>
            <w:r w:rsidR="004671FB">
              <w:rPr>
                <w:rFonts w:cstheme="minorHAnsi"/>
                <w:b/>
                <w:sz w:val="24"/>
                <w:szCs w:val="24"/>
              </w:rPr>
              <w:t xml:space="preserve"> </w:t>
            </w:r>
          </w:p>
          <w:p w:rsidR="00586233" w:rsidRPr="00F70503" w:rsidRDefault="004671FB" w:rsidP="00B57004">
            <w:pPr>
              <w:pStyle w:val="ListParagraph"/>
              <w:numPr>
                <w:ilvl w:val="0"/>
                <w:numId w:val="4"/>
              </w:numPr>
              <w:rPr>
                <w:rFonts w:cstheme="minorHAnsi"/>
                <w:b/>
                <w:sz w:val="24"/>
                <w:szCs w:val="24"/>
              </w:rPr>
            </w:pPr>
            <w:r w:rsidRPr="00F70503">
              <w:rPr>
                <w:rFonts w:cstheme="minorHAnsi"/>
                <w:sz w:val="24"/>
                <w:szCs w:val="24"/>
              </w:rPr>
              <w:t>I can create a word cloud to show my own character traits.</w:t>
            </w:r>
          </w:p>
          <w:p w:rsidR="00F70503" w:rsidRPr="00B57004" w:rsidRDefault="00F70503" w:rsidP="00B57004">
            <w:pPr>
              <w:pStyle w:val="ListParagraph"/>
              <w:numPr>
                <w:ilvl w:val="0"/>
                <w:numId w:val="4"/>
              </w:numPr>
              <w:rPr>
                <w:rFonts w:cstheme="minorHAnsi"/>
                <w:b/>
                <w:sz w:val="24"/>
                <w:szCs w:val="24"/>
              </w:rPr>
            </w:pPr>
            <w:r>
              <w:rPr>
                <w:rFonts w:cstheme="minorHAnsi"/>
                <w:sz w:val="24"/>
                <w:szCs w:val="24"/>
              </w:rPr>
              <w:t xml:space="preserve">I can create a Venn </w:t>
            </w:r>
            <w:r w:rsidR="00F275C8">
              <w:rPr>
                <w:rFonts w:cstheme="minorHAnsi"/>
                <w:sz w:val="24"/>
                <w:szCs w:val="24"/>
              </w:rPr>
              <w:t>diagram</w:t>
            </w:r>
            <w:r>
              <w:rPr>
                <w:rFonts w:cstheme="minorHAnsi"/>
                <w:sz w:val="24"/>
                <w:szCs w:val="24"/>
              </w:rPr>
              <w:t xml:space="preserve"> to compare and contrast </w:t>
            </w:r>
            <w:proofErr w:type="gramStart"/>
            <w:r>
              <w:rPr>
                <w:rFonts w:cstheme="minorHAnsi"/>
                <w:sz w:val="24"/>
                <w:szCs w:val="24"/>
              </w:rPr>
              <w:t>a characters</w:t>
            </w:r>
            <w:proofErr w:type="gramEnd"/>
            <w:r>
              <w:rPr>
                <w:rFonts w:cstheme="minorHAnsi"/>
                <w:sz w:val="24"/>
                <w:szCs w:val="24"/>
              </w:rPr>
              <w:t>’ traits to my own.</w:t>
            </w:r>
          </w:p>
          <w:p w:rsidR="00B57004" w:rsidRPr="00B57004" w:rsidRDefault="00B57004" w:rsidP="00B57004">
            <w:pPr>
              <w:pStyle w:val="ListParagraph"/>
              <w:numPr>
                <w:ilvl w:val="0"/>
                <w:numId w:val="4"/>
              </w:numPr>
              <w:rPr>
                <w:rFonts w:cstheme="minorHAnsi"/>
                <w:b/>
                <w:sz w:val="24"/>
                <w:szCs w:val="24"/>
              </w:rPr>
            </w:pPr>
            <w:r>
              <w:rPr>
                <w:rFonts w:cstheme="minorHAnsi"/>
                <w:sz w:val="24"/>
                <w:szCs w:val="24"/>
              </w:rPr>
              <w:t xml:space="preserve">I can use a thesaurus to find synonyms and antonyms to come up with character traits. </w:t>
            </w:r>
          </w:p>
          <w:p w:rsidR="00B57004" w:rsidRPr="00F70503" w:rsidRDefault="00B57004" w:rsidP="00B57004">
            <w:pPr>
              <w:pStyle w:val="ListParagraph"/>
              <w:rPr>
                <w:rFonts w:cstheme="minorHAnsi"/>
                <w:b/>
                <w:sz w:val="24"/>
                <w:szCs w:val="24"/>
              </w:rPr>
            </w:pPr>
          </w:p>
          <w:p w:rsidR="00586233" w:rsidRPr="004671FB" w:rsidRDefault="00586233" w:rsidP="003F39B8">
            <w:pPr>
              <w:rPr>
                <w:rFonts w:cstheme="minorHAnsi"/>
                <w:sz w:val="24"/>
                <w:szCs w:val="24"/>
              </w:rPr>
            </w:pPr>
            <w:r w:rsidRPr="00DC4463">
              <w:rPr>
                <w:rFonts w:cstheme="minorHAnsi"/>
                <w:b/>
                <w:sz w:val="24"/>
                <w:szCs w:val="24"/>
              </w:rPr>
              <w:t>Instructional Plan:</w:t>
            </w:r>
          </w:p>
          <w:p w:rsidR="004671FB" w:rsidRPr="0001575F" w:rsidRDefault="004671FB" w:rsidP="00B57004">
            <w:pPr>
              <w:pStyle w:val="ListParagraph"/>
              <w:numPr>
                <w:ilvl w:val="0"/>
                <w:numId w:val="4"/>
              </w:numPr>
              <w:rPr>
                <w:rFonts w:cstheme="minorHAnsi"/>
                <w:sz w:val="24"/>
                <w:szCs w:val="24"/>
              </w:rPr>
            </w:pPr>
            <w:r w:rsidRPr="0001575F">
              <w:rPr>
                <w:rFonts w:cstheme="minorHAnsi"/>
                <w:sz w:val="24"/>
                <w:szCs w:val="24"/>
              </w:rPr>
              <w:t>Create a word cloud based on my own character traits.</w:t>
            </w:r>
          </w:p>
          <w:p w:rsidR="00F70503" w:rsidRPr="0001575F" w:rsidRDefault="00F70503" w:rsidP="00B57004">
            <w:pPr>
              <w:pStyle w:val="ListParagraph"/>
              <w:numPr>
                <w:ilvl w:val="0"/>
                <w:numId w:val="4"/>
              </w:numPr>
              <w:rPr>
                <w:rFonts w:cstheme="minorHAnsi"/>
                <w:sz w:val="24"/>
                <w:szCs w:val="24"/>
              </w:rPr>
            </w:pPr>
            <w:r w:rsidRPr="0001575F">
              <w:rPr>
                <w:rFonts w:cstheme="minorHAnsi"/>
                <w:sz w:val="24"/>
                <w:szCs w:val="24"/>
              </w:rPr>
              <w:t xml:space="preserve">Students will create a </w:t>
            </w:r>
            <w:r w:rsidR="00F275C8" w:rsidRPr="0001575F">
              <w:rPr>
                <w:rFonts w:cstheme="minorHAnsi"/>
                <w:sz w:val="24"/>
                <w:szCs w:val="24"/>
              </w:rPr>
              <w:t>Venn</w:t>
            </w:r>
            <w:r w:rsidRPr="0001575F">
              <w:rPr>
                <w:rFonts w:cstheme="minorHAnsi"/>
                <w:sz w:val="24"/>
                <w:szCs w:val="24"/>
              </w:rPr>
              <w:t xml:space="preserve"> diagram to list the characteristics about a character and </w:t>
            </w:r>
            <w:proofErr w:type="gramStart"/>
            <w:r w:rsidRPr="0001575F">
              <w:rPr>
                <w:rFonts w:cstheme="minorHAnsi"/>
                <w:sz w:val="24"/>
                <w:szCs w:val="24"/>
              </w:rPr>
              <w:t>themselves</w:t>
            </w:r>
            <w:proofErr w:type="gramEnd"/>
            <w:r w:rsidRPr="0001575F">
              <w:rPr>
                <w:rFonts w:cstheme="minorHAnsi"/>
                <w:sz w:val="24"/>
                <w:szCs w:val="24"/>
              </w:rPr>
              <w:t xml:space="preserve"> (compare and contrast). </w:t>
            </w:r>
          </w:p>
          <w:p w:rsidR="00586233" w:rsidRPr="00F446DD" w:rsidRDefault="00B57004" w:rsidP="003F39B8">
            <w:pPr>
              <w:pStyle w:val="ListParagraph"/>
              <w:numPr>
                <w:ilvl w:val="0"/>
                <w:numId w:val="4"/>
              </w:numPr>
              <w:rPr>
                <w:rFonts w:cstheme="minorHAnsi"/>
                <w:sz w:val="24"/>
                <w:szCs w:val="24"/>
              </w:rPr>
            </w:pPr>
            <w:r w:rsidRPr="0001575F">
              <w:rPr>
                <w:rFonts w:cstheme="minorHAnsi"/>
                <w:sz w:val="24"/>
                <w:szCs w:val="24"/>
              </w:rPr>
              <w:t>Students will use a thesaurus to practice locating synonyms and antonyms.</w:t>
            </w:r>
          </w:p>
          <w:p w:rsidR="00586233" w:rsidRPr="00DC4463" w:rsidRDefault="00586233" w:rsidP="003F39B8">
            <w:pPr>
              <w:rPr>
                <w:rFonts w:cstheme="minorHAnsi"/>
                <w:b/>
                <w:sz w:val="24"/>
                <w:szCs w:val="24"/>
              </w:rPr>
            </w:pPr>
          </w:p>
        </w:tc>
      </w:tr>
      <w:tr w:rsidR="00586233" w:rsidRPr="00DC4463" w:rsidTr="00FE7398">
        <w:trPr>
          <w:trHeight w:val="1448"/>
        </w:trPr>
        <w:tc>
          <w:tcPr>
            <w:tcW w:w="2538" w:type="dxa"/>
            <w:gridSpan w:val="2"/>
          </w:tcPr>
          <w:p w:rsidR="00586233" w:rsidRPr="00DC4463" w:rsidRDefault="00586233" w:rsidP="00D801CF">
            <w:pPr>
              <w:pStyle w:val="Default"/>
              <w:jc w:val="center"/>
              <w:rPr>
                <w:rFonts w:asciiTheme="minorHAnsi" w:hAnsiTheme="minorHAnsi" w:cstheme="minorHAnsi"/>
                <w:b/>
                <w:sz w:val="16"/>
                <w:u w:val="single"/>
              </w:rPr>
            </w:pPr>
            <w:r w:rsidRPr="00DC4463">
              <w:rPr>
                <w:rFonts w:asciiTheme="minorHAnsi" w:hAnsiTheme="minorHAnsi" w:cstheme="minorHAnsi"/>
                <w:b/>
                <w:u w:val="single"/>
              </w:rPr>
              <w:lastRenderedPageBreak/>
              <w:t>Gradual Release of Responsibility:</w:t>
            </w:r>
          </w:p>
          <w:p w:rsidR="00586233" w:rsidRPr="00DC4463" w:rsidRDefault="00586233" w:rsidP="00D801CF">
            <w:pPr>
              <w:pStyle w:val="Default"/>
              <w:jc w:val="center"/>
              <w:rPr>
                <w:rFonts w:asciiTheme="minorHAnsi" w:hAnsiTheme="minorHAnsi" w:cstheme="minorHAnsi"/>
                <w:b/>
                <w:sz w:val="16"/>
                <w:u w:val="single"/>
              </w:rPr>
            </w:pPr>
          </w:p>
          <w:p w:rsidR="00586233" w:rsidRPr="00DC4463" w:rsidRDefault="00586233" w:rsidP="00D801CF">
            <w:pPr>
              <w:pStyle w:val="Default"/>
              <w:numPr>
                <w:ilvl w:val="0"/>
                <w:numId w:val="2"/>
              </w:numPr>
              <w:rPr>
                <w:rFonts w:asciiTheme="minorHAnsi" w:hAnsiTheme="minorHAnsi" w:cstheme="minorHAnsi"/>
              </w:rPr>
            </w:pPr>
            <w:r w:rsidRPr="00DC4463">
              <w:rPr>
                <w:rFonts w:asciiTheme="minorHAnsi" w:hAnsiTheme="minorHAnsi" w:cstheme="minorHAnsi"/>
              </w:rPr>
              <w:t>Modeled</w:t>
            </w:r>
          </w:p>
          <w:p w:rsidR="00586233" w:rsidRPr="00F275C8" w:rsidRDefault="00586233" w:rsidP="00D801CF">
            <w:pPr>
              <w:pStyle w:val="Default"/>
              <w:numPr>
                <w:ilvl w:val="0"/>
                <w:numId w:val="2"/>
              </w:numPr>
              <w:rPr>
                <w:rFonts w:asciiTheme="minorHAnsi" w:hAnsiTheme="minorHAnsi" w:cstheme="minorHAnsi"/>
                <w:highlight w:val="yellow"/>
              </w:rPr>
            </w:pPr>
            <w:r w:rsidRPr="00F275C8">
              <w:rPr>
                <w:rFonts w:asciiTheme="minorHAnsi" w:hAnsiTheme="minorHAnsi" w:cstheme="minorHAnsi"/>
                <w:highlight w:val="yellow"/>
              </w:rPr>
              <w:t>Shared</w:t>
            </w:r>
          </w:p>
          <w:p w:rsidR="00586233" w:rsidRPr="00F275C8" w:rsidRDefault="00586233" w:rsidP="00D801CF">
            <w:pPr>
              <w:pStyle w:val="Default"/>
              <w:numPr>
                <w:ilvl w:val="0"/>
                <w:numId w:val="2"/>
              </w:numPr>
              <w:rPr>
                <w:rFonts w:asciiTheme="minorHAnsi" w:hAnsiTheme="minorHAnsi" w:cstheme="minorHAnsi"/>
                <w:highlight w:val="yellow"/>
              </w:rPr>
            </w:pPr>
            <w:r w:rsidRPr="00F275C8">
              <w:rPr>
                <w:rFonts w:asciiTheme="minorHAnsi" w:hAnsiTheme="minorHAnsi" w:cstheme="minorHAnsi"/>
                <w:highlight w:val="yellow"/>
              </w:rPr>
              <w:t>Guided Practice</w:t>
            </w:r>
          </w:p>
          <w:p w:rsidR="00586233" w:rsidRPr="00DC4463" w:rsidRDefault="00586233" w:rsidP="00D801CF">
            <w:pPr>
              <w:pStyle w:val="Default"/>
              <w:numPr>
                <w:ilvl w:val="0"/>
                <w:numId w:val="2"/>
              </w:numPr>
              <w:rPr>
                <w:rFonts w:asciiTheme="minorHAnsi" w:hAnsiTheme="minorHAnsi" w:cstheme="minorHAnsi"/>
              </w:rPr>
            </w:pPr>
            <w:r w:rsidRPr="00DC4463">
              <w:rPr>
                <w:rFonts w:asciiTheme="minorHAnsi" w:hAnsiTheme="minorHAnsi" w:cstheme="minorHAnsi"/>
              </w:rPr>
              <w:t>Independent</w:t>
            </w:r>
          </w:p>
        </w:tc>
        <w:tc>
          <w:tcPr>
            <w:tcW w:w="8478" w:type="dxa"/>
            <w:gridSpan w:val="8"/>
          </w:tcPr>
          <w:p w:rsidR="00586233" w:rsidRPr="00DC4463" w:rsidRDefault="00586233" w:rsidP="003F39B8">
            <w:pPr>
              <w:jc w:val="center"/>
              <w:rPr>
                <w:rFonts w:cstheme="minorHAnsi"/>
                <w:b/>
                <w:sz w:val="24"/>
                <w:szCs w:val="24"/>
              </w:rPr>
            </w:pPr>
            <w:r w:rsidRPr="00DC4463">
              <w:rPr>
                <w:rFonts w:cstheme="minorHAnsi"/>
                <w:b/>
                <w:sz w:val="24"/>
                <w:szCs w:val="24"/>
              </w:rPr>
              <w:t>Speaking &amp; Listening</w:t>
            </w:r>
          </w:p>
          <w:p w:rsidR="00586233" w:rsidRPr="00DC4463" w:rsidRDefault="00586233" w:rsidP="003F39B8">
            <w:pPr>
              <w:rPr>
                <w:rFonts w:cstheme="minorHAnsi"/>
                <w:b/>
                <w:sz w:val="24"/>
                <w:szCs w:val="24"/>
              </w:rPr>
            </w:pPr>
            <w:r w:rsidRPr="00DC4463">
              <w:rPr>
                <w:rFonts w:cstheme="minorHAnsi"/>
                <w:b/>
                <w:sz w:val="24"/>
                <w:szCs w:val="24"/>
              </w:rPr>
              <w:t>Standards:</w:t>
            </w:r>
          </w:p>
          <w:p w:rsidR="00586233" w:rsidRDefault="00586233" w:rsidP="003F39B8">
            <w:pPr>
              <w:rPr>
                <w:rFonts w:eastAsia="MS Mincho" w:cstheme="minorHAnsi"/>
                <w:sz w:val="24"/>
                <w:szCs w:val="20"/>
              </w:rPr>
            </w:pPr>
            <w:r w:rsidRPr="00DC4463">
              <w:rPr>
                <w:rFonts w:eastAsia="MS Mincho" w:cstheme="minorHAnsi"/>
                <w:b/>
                <w:sz w:val="24"/>
                <w:szCs w:val="20"/>
              </w:rPr>
              <w:t>SL.4.1</w:t>
            </w:r>
            <w:r w:rsidRPr="00DC4463">
              <w:rPr>
                <w:rFonts w:eastAsia="MS Mincho" w:cstheme="minorHAnsi"/>
                <w:sz w:val="24"/>
                <w:szCs w:val="20"/>
              </w:rPr>
              <w:t xml:space="preserve"> - Engage effectively in a range of collaborative discussions (one-on-one, in groups, and teacher-led) with diverse partners on grade 4 topics and texts, building on others’ ideas and expressing their own clearly.</w:t>
            </w:r>
          </w:p>
          <w:p w:rsidR="00A379C2" w:rsidRPr="00DC4463" w:rsidRDefault="00A379C2" w:rsidP="003F39B8">
            <w:pPr>
              <w:rPr>
                <w:rFonts w:eastAsia="MS Mincho" w:cstheme="minorHAnsi"/>
                <w:sz w:val="24"/>
                <w:szCs w:val="20"/>
              </w:rPr>
            </w:pPr>
          </w:p>
          <w:p w:rsidR="00586233" w:rsidRDefault="00586233" w:rsidP="003F39B8">
            <w:pPr>
              <w:rPr>
                <w:rFonts w:cstheme="minorHAnsi"/>
                <w:b/>
                <w:sz w:val="24"/>
                <w:szCs w:val="24"/>
              </w:rPr>
            </w:pPr>
            <w:r w:rsidRPr="00DC4463">
              <w:rPr>
                <w:rFonts w:cstheme="minorHAnsi"/>
                <w:b/>
                <w:sz w:val="24"/>
                <w:szCs w:val="24"/>
              </w:rPr>
              <w:t>I Can Statement(s):</w:t>
            </w:r>
            <w:r w:rsidR="00A379C2">
              <w:rPr>
                <w:rFonts w:cstheme="minorHAnsi"/>
                <w:b/>
                <w:sz w:val="24"/>
                <w:szCs w:val="24"/>
              </w:rPr>
              <w:t xml:space="preserve"> </w:t>
            </w:r>
            <w:r w:rsidR="00A379C2" w:rsidRPr="00A379C2">
              <w:rPr>
                <w:rFonts w:cstheme="minorHAnsi"/>
                <w:sz w:val="24"/>
                <w:szCs w:val="24"/>
              </w:rPr>
              <w:t>I can work with classmates to brainstorm and create a list of character traits.</w:t>
            </w:r>
            <w:r w:rsidR="00A379C2">
              <w:rPr>
                <w:rFonts w:cstheme="minorHAnsi"/>
                <w:b/>
                <w:sz w:val="24"/>
                <w:szCs w:val="24"/>
              </w:rPr>
              <w:t xml:space="preserve"> </w:t>
            </w:r>
          </w:p>
          <w:p w:rsidR="00A379C2" w:rsidRPr="00DC4463" w:rsidRDefault="00A379C2" w:rsidP="003F39B8">
            <w:pPr>
              <w:rPr>
                <w:rFonts w:cstheme="minorHAnsi"/>
                <w:b/>
                <w:sz w:val="24"/>
                <w:szCs w:val="24"/>
              </w:rPr>
            </w:pPr>
          </w:p>
          <w:p w:rsidR="00586233" w:rsidRDefault="00586233" w:rsidP="00D13166">
            <w:pPr>
              <w:rPr>
                <w:rFonts w:cstheme="minorHAnsi"/>
                <w:b/>
                <w:sz w:val="24"/>
                <w:szCs w:val="24"/>
              </w:rPr>
            </w:pPr>
            <w:r w:rsidRPr="00DC4463">
              <w:rPr>
                <w:rFonts w:cstheme="minorHAnsi"/>
                <w:b/>
                <w:sz w:val="24"/>
                <w:szCs w:val="24"/>
              </w:rPr>
              <w:t>Instructional Plan:</w:t>
            </w:r>
          </w:p>
          <w:p w:rsidR="00586233" w:rsidRPr="00F446DD" w:rsidRDefault="00D13166" w:rsidP="003F39B8">
            <w:pPr>
              <w:pStyle w:val="ListParagraph"/>
              <w:numPr>
                <w:ilvl w:val="0"/>
                <w:numId w:val="5"/>
              </w:numPr>
              <w:rPr>
                <w:rFonts w:cstheme="minorHAnsi"/>
                <w:sz w:val="24"/>
                <w:szCs w:val="24"/>
              </w:rPr>
            </w:pPr>
            <w:r w:rsidRPr="00A379C2">
              <w:rPr>
                <w:rFonts w:cstheme="minorHAnsi"/>
                <w:sz w:val="24"/>
                <w:szCs w:val="24"/>
              </w:rPr>
              <w:t>Students will use the habits of a good speaker and listener and pair with at least 3 other students for additional brainstorming of words that describe the individuals.  Students will take turns, each allowing the other to share.  Students should add these new words to this list of character traits.</w:t>
            </w:r>
          </w:p>
        </w:tc>
      </w:tr>
      <w:tr w:rsidR="00586233" w:rsidRPr="00DC4463" w:rsidTr="00FE7398">
        <w:trPr>
          <w:trHeight w:val="1448"/>
        </w:trPr>
        <w:tc>
          <w:tcPr>
            <w:tcW w:w="2538" w:type="dxa"/>
            <w:gridSpan w:val="2"/>
          </w:tcPr>
          <w:p w:rsidR="00586233" w:rsidRPr="00DC4463" w:rsidRDefault="00586233" w:rsidP="00D801CF">
            <w:pPr>
              <w:pStyle w:val="Default"/>
              <w:jc w:val="center"/>
              <w:rPr>
                <w:rFonts w:asciiTheme="minorHAnsi" w:hAnsiTheme="minorHAnsi" w:cstheme="minorHAnsi"/>
                <w:b/>
              </w:rPr>
            </w:pPr>
          </w:p>
          <w:p w:rsidR="00586233" w:rsidRPr="00DC4463" w:rsidRDefault="00586233" w:rsidP="00D801CF">
            <w:pPr>
              <w:pStyle w:val="Default"/>
              <w:jc w:val="center"/>
              <w:rPr>
                <w:rFonts w:asciiTheme="minorHAnsi" w:hAnsiTheme="minorHAnsi" w:cstheme="minorHAnsi"/>
                <w:b/>
              </w:rPr>
            </w:pPr>
            <w:r w:rsidRPr="00DC4463">
              <w:rPr>
                <w:rFonts w:asciiTheme="minorHAnsi" w:hAnsiTheme="minorHAnsi" w:cstheme="minorHAnsi"/>
                <w:b/>
              </w:rPr>
              <w:t>Closing/Summarizing Strategy</w:t>
            </w:r>
          </w:p>
        </w:tc>
        <w:tc>
          <w:tcPr>
            <w:tcW w:w="8478" w:type="dxa"/>
            <w:gridSpan w:val="8"/>
          </w:tcPr>
          <w:p w:rsidR="00586233" w:rsidRDefault="00F275C8" w:rsidP="00F275C8">
            <w:pPr>
              <w:rPr>
                <w:rFonts w:cstheme="minorHAnsi"/>
                <w:sz w:val="24"/>
                <w:szCs w:val="24"/>
              </w:rPr>
            </w:pPr>
            <w:r>
              <w:rPr>
                <w:rFonts w:cstheme="minorHAnsi"/>
                <w:sz w:val="24"/>
                <w:szCs w:val="24"/>
              </w:rPr>
              <w:t xml:space="preserve">-Ticket out the door/partner share: what are three synonyms and antonyms that you learned to use about </w:t>
            </w:r>
            <w:r w:rsidR="004242AA">
              <w:rPr>
                <w:rFonts w:cstheme="minorHAnsi"/>
                <w:sz w:val="24"/>
                <w:szCs w:val="24"/>
              </w:rPr>
              <w:t>characters?</w:t>
            </w:r>
            <w:r>
              <w:rPr>
                <w:rFonts w:cstheme="minorHAnsi"/>
                <w:sz w:val="24"/>
                <w:szCs w:val="24"/>
              </w:rPr>
              <w:t xml:space="preserve"> </w:t>
            </w:r>
          </w:p>
          <w:p w:rsidR="00F275C8" w:rsidRPr="00F275C8" w:rsidRDefault="00F275C8" w:rsidP="00F275C8">
            <w:pPr>
              <w:rPr>
                <w:rFonts w:cstheme="minorHAnsi"/>
                <w:sz w:val="24"/>
                <w:szCs w:val="24"/>
              </w:rPr>
            </w:pPr>
          </w:p>
        </w:tc>
      </w:tr>
      <w:tr w:rsidR="00586233" w:rsidRPr="00DC4463" w:rsidTr="00FE7398">
        <w:trPr>
          <w:trHeight w:val="296"/>
        </w:trPr>
        <w:tc>
          <w:tcPr>
            <w:tcW w:w="11016" w:type="dxa"/>
            <w:gridSpan w:val="10"/>
            <w:shd w:val="clear" w:color="auto" w:fill="FFC000"/>
          </w:tcPr>
          <w:p w:rsidR="00586233" w:rsidRPr="00DC4463" w:rsidRDefault="00586233" w:rsidP="008C13D7">
            <w:pPr>
              <w:jc w:val="center"/>
              <w:rPr>
                <w:rFonts w:cstheme="minorHAnsi"/>
                <w:b/>
                <w:sz w:val="24"/>
                <w:szCs w:val="24"/>
              </w:rPr>
            </w:pPr>
            <w:r w:rsidRPr="00DC4463">
              <w:rPr>
                <w:rFonts w:cstheme="minorHAnsi"/>
                <w:b/>
                <w:sz w:val="24"/>
                <w:szCs w:val="24"/>
              </w:rPr>
              <w:t>Differentiation Strategies</w:t>
            </w:r>
          </w:p>
        </w:tc>
      </w:tr>
      <w:tr w:rsidR="00544250" w:rsidRPr="00DC4463" w:rsidTr="00B8370E">
        <w:trPr>
          <w:trHeight w:val="168"/>
        </w:trPr>
        <w:tc>
          <w:tcPr>
            <w:tcW w:w="3672" w:type="dxa"/>
            <w:gridSpan w:val="3"/>
            <w:shd w:val="clear" w:color="auto" w:fill="FFFFFF" w:themeFill="background1"/>
          </w:tcPr>
          <w:p w:rsidR="00586233" w:rsidRPr="00DC4463" w:rsidRDefault="00586233" w:rsidP="007C6AD8">
            <w:pPr>
              <w:jc w:val="center"/>
              <w:rPr>
                <w:rFonts w:cstheme="minorHAnsi"/>
                <w:b/>
                <w:sz w:val="24"/>
                <w:szCs w:val="24"/>
              </w:rPr>
            </w:pPr>
            <w:r w:rsidRPr="00DC4463">
              <w:rPr>
                <w:rFonts w:cstheme="minorHAnsi"/>
                <w:b/>
                <w:sz w:val="24"/>
                <w:szCs w:val="24"/>
              </w:rPr>
              <w:t>Extension</w:t>
            </w:r>
          </w:p>
        </w:tc>
        <w:tc>
          <w:tcPr>
            <w:tcW w:w="3672" w:type="dxa"/>
            <w:gridSpan w:val="5"/>
            <w:shd w:val="clear" w:color="auto" w:fill="FFFFFF" w:themeFill="background1"/>
          </w:tcPr>
          <w:p w:rsidR="00586233" w:rsidRPr="00DC4463" w:rsidRDefault="00586233" w:rsidP="007C6AD8">
            <w:pPr>
              <w:jc w:val="center"/>
              <w:rPr>
                <w:rFonts w:cstheme="minorHAnsi"/>
                <w:b/>
                <w:sz w:val="24"/>
                <w:szCs w:val="24"/>
              </w:rPr>
            </w:pPr>
            <w:r w:rsidRPr="00DC4463">
              <w:rPr>
                <w:rFonts w:cstheme="minorHAnsi"/>
                <w:b/>
                <w:sz w:val="24"/>
                <w:szCs w:val="24"/>
              </w:rPr>
              <w:t>Intervention</w:t>
            </w:r>
          </w:p>
        </w:tc>
        <w:tc>
          <w:tcPr>
            <w:tcW w:w="3672" w:type="dxa"/>
            <w:gridSpan w:val="2"/>
            <w:shd w:val="clear" w:color="auto" w:fill="FFFFFF" w:themeFill="background1"/>
          </w:tcPr>
          <w:p w:rsidR="00586233" w:rsidRPr="00DC4463" w:rsidRDefault="00586233" w:rsidP="007C6AD8">
            <w:pPr>
              <w:jc w:val="center"/>
              <w:rPr>
                <w:rFonts w:cstheme="minorHAnsi"/>
                <w:b/>
                <w:sz w:val="24"/>
                <w:szCs w:val="24"/>
              </w:rPr>
            </w:pPr>
            <w:r w:rsidRPr="00DC4463">
              <w:rPr>
                <w:rFonts w:cstheme="minorHAnsi"/>
                <w:b/>
                <w:sz w:val="24"/>
                <w:szCs w:val="24"/>
              </w:rPr>
              <w:t>Language Development</w:t>
            </w:r>
          </w:p>
        </w:tc>
      </w:tr>
      <w:tr w:rsidR="00544250" w:rsidRPr="00DC4463" w:rsidTr="00B8370E">
        <w:trPr>
          <w:trHeight w:val="167"/>
        </w:trPr>
        <w:tc>
          <w:tcPr>
            <w:tcW w:w="3672" w:type="dxa"/>
            <w:gridSpan w:val="3"/>
            <w:shd w:val="clear" w:color="auto" w:fill="FFFFFF" w:themeFill="background1"/>
          </w:tcPr>
          <w:p w:rsidR="00586233" w:rsidRPr="00DC4463" w:rsidRDefault="00586233" w:rsidP="00B8370E">
            <w:pPr>
              <w:rPr>
                <w:rFonts w:cstheme="minorHAnsi"/>
                <w:sz w:val="24"/>
                <w:szCs w:val="24"/>
              </w:rPr>
            </w:pPr>
            <w:r w:rsidRPr="00DC4463">
              <w:rPr>
                <w:rFonts w:cstheme="minorHAnsi"/>
                <w:sz w:val="24"/>
                <w:szCs w:val="24"/>
              </w:rPr>
              <w:t>- If you already know a character that you’d like to compare/contrast yourself to, you may do so.</w:t>
            </w:r>
          </w:p>
          <w:p w:rsidR="00586233" w:rsidRPr="00DC4463" w:rsidRDefault="00586233" w:rsidP="008C13D7">
            <w:pPr>
              <w:jc w:val="center"/>
              <w:rPr>
                <w:rFonts w:cstheme="minorHAnsi"/>
                <w:b/>
                <w:sz w:val="24"/>
                <w:szCs w:val="24"/>
              </w:rPr>
            </w:pPr>
          </w:p>
          <w:p w:rsidR="00586233" w:rsidRPr="00DC4463" w:rsidRDefault="00586233" w:rsidP="008C13D7">
            <w:pPr>
              <w:jc w:val="center"/>
              <w:rPr>
                <w:rFonts w:cstheme="minorHAnsi"/>
                <w:b/>
                <w:sz w:val="24"/>
                <w:szCs w:val="24"/>
              </w:rPr>
            </w:pPr>
          </w:p>
        </w:tc>
        <w:tc>
          <w:tcPr>
            <w:tcW w:w="3672" w:type="dxa"/>
            <w:gridSpan w:val="5"/>
            <w:shd w:val="clear" w:color="auto" w:fill="FFFFFF" w:themeFill="background1"/>
          </w:tcPr>
          <w:p w:rsidR="00586233" w:rsidRDefault="00586233" w:rsidP="00B8370E">
            <w:pPr>
              <w:rPr>
                <w:rFonts w:cstheme="minorHAnsi"/>
                <w:sz w:val="24"/>
                <w:szCs w:val="24"/>
              </w:rPr>
            </w:pPr>
            <w:r w:rsidRPr="00DC4463">
              <w:rPr>
                <w:rFonts w:cstheme="minorHAnsi"/>
                <w:sz w:val="24"/>
                <w:szCs w:val="24"/>
              </w:rPr>
              <w:t xml:space="preserve">- For struggling students, let them know they can use characteristics about someone they know (family, etc.) </w:t>
            </w:r>
          </w:p>
          <w:p w:rsidR="00830F49" w:rsidRDefault="00830F49" w:rsidP="00B8370E">
            <w:pPr>
              <w:rPr>
                <w:rFonts w:cstheme="minorHAnsi"/>
                <w:sz w:val="24"/>
                <w:szCs w:val="24"/>
              </w:rPr>
            </w:pPr>
            <w:r>
              <w:rPr>
                <w:rFonts w:cstheme="minorHAnsi"/>
                <w:sz w:val="24"/>
                <w:szCs w:val="24"/>
              </w:rPr>
              <w:t xml:space="preserve">- Tier 1 vocabulary: memory, admire, errands, </w:t>
            </w:r>
            <w:r w:rsidR="00281290">
              <w:rPr>
                <w:rFonts w:cstheme="minorHAnsi"/>
                <w:sz w:val="24"/>
                <w:szCs w:val="24"/>
              </w:rPr>
              <w:t>similes…</w:t>
            </w:r>
          </w:p>
          <w:p w:rsidR="001960B1" w:rsidRPr="00DC4463" w:rsidRDefault="001960B1" w:rsidP="00B8370E">
            <w:pPr>
              <w:rPr>
                <w:rFonts w:cstheme="minorHAnsi"/>
                <w:sz w:val="24"/>
                <w:szCs w:val="24"/>
              </w:rPr>
            </w:pPr>
            <w:r>
              <w:rPr>
                <w:rFonts w:cstheme="minorHAnsi"/>
                <w:sz w:val="24"/>
                <w:szCs w:val="24"/>
              </w:rPr>
              <w:t>- Allow students to illustrate if they can’t write or express.</w:t>
            </w:r>
          </w:p>
        </w:tc>
        <w:tc>
          <w:tcPr>
            <w:tcW w:w="3672" w:type="dxa"/>
            <w:gridSpan w:val="2"/>
            <w:shd w:val="clear" w:color="auto" w:fill="FFFFFF" w:themeFill="background1"/>
          </w:tcPr>
          <w:p w:rsidR="00586233" w:rsidRDefault="00586233" w:rsidP="00CA1199">
            <w:pPr>
              <w:rPr>
                <w:rFonts w:cstheme="minorHAnsi"/>
                <w:sz w:val="24"/>
                <w:szCs w:val="24"/>
              </w:rPr>
            </w:pPr>
            <w:r w:rsidRPr="00DC4463">
              <w:rPr>
                <w:rFonts w:cstheme="minorHAnsi"/>
                <w:b/>
                <w:sz w:val="24"/>
                <w:szCs w:val="24"/>
              </w:rPr>
              <w:t xml:space="preserve">- </w:t>
            </w:r>
            <w:r w:rsidRPr="00DC4463">
              <w:rPr>
                <w:rFonts w:cstheme="minorHAnsi"/>
                <w:sz w:val="24"/>
                <w:szCs w:val="24"/>
              </w:rPr>
              <w:t>Total language experience: child orally shares, teacher or student writes for them, and student reads it aloud.</w:t>
            </w:r>
          </w:p>
          <w:p w:rsidR="00830F49" w:rsidRPr="00DC4463" w:rsidRDefault="00830F49" w:rsidP="00CA1199">
            <w:pPr>
              <w:rPr>
                <w:rFonts w:cstheme="minorHAnsi"/>
                <w:b/>
                <w:sz w:val="24"/>
                <w:szCs w:val="24"/>
              </w:rPr>
            </w:pPr>
          </w:p>
        </w:tc>
      </w:tr>
      <w:tr w:rsidR="00586233" w:rsidRPr="00DC4463" w:rsidTr="00FE7398">
        <w:trPr>
          <w:trHeight w:val="296"/>
        </w:trPr>
        <w:tc>
          <w:tcPr>
            <w:tcW w:w="11016" w:type="dxa"/>
            <w:gridSpan w:val="10"/>
            <w:shd w:val="clear" w:color="auto" w:fill="FFC000"/>
          </w:tcPr>
          <w:p w:rsidR="00586233" w:rsidRPr="00DC4463" w:rsidRDefault="00586233" w:rsidP="008C13D7">
            <w:pPr>
              <w:jc w:val="center"/>
              <w:rPr>
                <w:rFonts w:cstheme="minorHAnsi"/>
                <w:b/>
                <w:sz w:val="24"/>
                <w:szCs w:val="24"/>
              </w:rPr>
            </w:pPr>
            <w:r w:rsidRPr="00DC4463">
              <w:rPr>
                <w:rFonts w:cstheme="minorHAnsi"/>
                <w:b/>
                <w:sz w:val="24"/>
                <w:szCs w:val="24"/>
              </w:rPr>
              <w:t>Assessment(s) &amp; Reflection</w:t>
            </w:r>
          </w:p>
        </w:tc>
      </w:tr>
      <w:tr w:rsidR="00586233" w:rsidRPr="00DC4463" w:rsidTr="00FE7398">
        <w:trPr>
          <w:trHeight w:val="296"/>
        </w:trPr>
        <w:tc>
          <w:tcPr>
            <w:tcW w:w="11016" w:type="dxa"/>
            <w:gridSpan w:val="10"/>
          </w:tcPr>
          <w:p w:rsidR="00586233" w:rsidRPr="00DC4463" w:rsidRDefault="00586233" w:rsidP="008C13D7">
            <w:pPr>
              <w:rPr>
                <w:rFonts w:cstheme="minorHAnsi"/>
                <w:b/>
                <w:sz w:val="24"/>
                <w:szCs w:val="24"/>
              </w:rPr>
            </w:pPr>
            <w:r w:rsidRPr="00DC4463">
              <w:rPr>
                <w:rFonts w:cstheme="minorHAnsi"/>
                <w:b/>
                <w:sz w:val="24"/>
                <w:szCs w:val="24"/>
              </w:rPr>
              <w:t>Assessment(s):</w:t>
            </w:r>
          </w:p>
          <w:p w:rsidR="00586233" w:rsidRPr="00FE5B06" w:rsidRDefault="00F275C8" w:rsidP="00FE5B06">
            <w:pPr>
              <w:pStyle w:val="ListParagraph"/>
              <w:numPr>
                <w:ilvl w:val="0"/>
                <w:numId w:val="4"/>
              </w:numPr>
              <w:rPr>
                <w:rFonts w:cstheme="minorHAnsi"/>
                <w:sz w:val="24"/>
                <w:szCs w:val="24"/>
              </w:rPr>
            </w:pPr>
            <w:r w:rsidRPr="00FE5B06">
              <w:rPr>
                <w:rFonts w:cstheme="minorHAnsi"/>
                <w:sz w:val="24"/>
                <w:szCs w:val="24"/>
              </w:rPr>
              <w:t>Teacher created assessments</w:t>
            </w:r>
          </w:p>
          <w:p w:rsidR="00FE5B06" w:rsidRDefault="00FE5B06" w:rsidP="00FE5B06">
            <w:pPr>
              <w:pStyle w:val="ListParagraph"/>
              <w:numPr>
                <w:ilvl w:val="0"/>
                <w:numId w:val="4"/>
              </w:numPr>
              <w:rPr>
                <w:rFonts w:cstheme="minorHAnsi"/>
                <w:sz w:val="24"/>
                <w:szCs w:val="24"/>
              </w:rPr>
            </w:pPr>
            <w:r w:rsidRPr="00FE5B06">
              <w:rPr>
                <w:rFonts w:cstheme="minorHAnsi"/>
                <w:sz w:val="24"/>
                <w:szCs w:val="24"/>
              </w:rPr>
              <w:t>Character trait assessment</w:t>
            </w:r>
          </w:p>
          <w:p w:rsidR="005B6590" w:rsidRDefault="005B2E60" w:rsidP="008C13D7">
            <w:pPr>
              <w:pStyle w:val="ListParagraph"/>
              <w:numPr>
                <w:ilvl w:val="0"/>
                <w:numId w:val="4"/>
              </w:numPr>
              <w:rPr>
                <w:rFonts w:cstheme="minorHAnsi"/>
                <w:sz w:val="24"/>
                <w:szCs w:val="24"/>
              </w:rPr>
            </w:pPr>
            <w:hyperlink r:id="rId12" w:history="1">
              <w:r w:rsidR="005B6590" w:rsidRPr="005B6590">
                <w:rPr>
                  <w:rStyle w:val="Hyperlink"/>
                  <w:rFonts w:cstheme="minorHAnsi"/>
                  <w:sz w:val="24"/>
                  <w:szCs w:val="24"/>
                </w:rPr>
                <w:t>CharacterTraitCards.doc</w:t>
              </w:r>
            </w:hyperlink>
          </w:p>
          <w:p w:rsidR="005B6590" w:rsidRDefault="005B2E60" w:rsidP="008C13D7">
            <w:pPr>
              <w:pStyle w:val="ListParagraph"/>
              <w:numPr>
                <w:ilvl w:val="0"/>
                <w:numId w:val="4"/>
              </w:numPr>
              <w:rPr>
                <w:rFonts w:cstheme="minorHAnsi"/>
                <w:sz w:val="24"/>
                <w:szCs w:val="24"/>
              </w:rPr>
            </w:pPr>
            <w:hyperlink r:id="rId13" w:history="1">
              <w:r w:rsidR="002C5325" w:rsidRPr="005B6590">
                <w:rPr>
                  <w:rStyle w:val="Hyperlink"/>
                  <w:rFonts w:cstheme="minorHAnsi"/>
                  <w:sz w:val="24"/>
                  <w:szCs w:val="24"/>
                </w:rPr>
                <w:t>Character Traits Reading and Analyzing</w:t>
              </w:r>
            </w:hyperlink>
          </w:p>
          <w:p w:rsidR="002C5325" w:rsidRPr="005B6590" w:rsidRDefault="005B2E60" w:rsidP="008C13D7">
            <w:pPr>
              <w:pStyle w:val="ListParagraph"/>
              <w:numPr>
                <w:ilvl w:val="0"/>
                <w:numId w:val="4"/>
              </w:numPr>
              <w:rPr>
                <w:rFonts w:cstheme="minorHAnsi"/>
                <w:sz w:val="24"/>
                <w:szCs w:val="24"/>
              </w:rPr>
            </w:pPr>
            <w:hyperlink r:id="rId14" w:history="1">
              <w:r w:rsidR="002C5325" w:rsidRPr="005B6590">
                <w:rPr>
                  <w:rStyle w:val="Hyperlink"/>
                  <w:rFonts w:cstheme="minorHAnsi"/>
                  <w:sz w:val="24"/>
                  <w:szCs w:val="24"/>
                </w:rPr>
                <w:t>quotes for helping others.docx</w:t>
              </w:r>
            </w:hyperlink>
          </w:p>
        </w:tc>
      </w:tr>
      <w:tr w:rsidR="00586233" w:rsidRPr="00DC4463" w:rsidTr="00FE7398">
        <w:trPr>
          <w:trHeight w:val="296"/>
        </w:trPr>
        <w:tc>
          <w:tcPr>
            <w:tcW w:w="11016" w:type="dxa"/>
            <w:gridSpan w:val="10"/>
          </w:tcPr>
          <w:p w:rsidR="00586233" w:rsidRPr="00DC4463" w:rsidRDefault="00586233" w:rsidP="008C13D7">
            <w:pPr>
              <w:rPr>
                <w:rFonts w:cstheme="minorHAnsi"/>
                <w:sz w:val="24"/>
                <w:szCs w:val="24"/>
              </w:rPr>
            </w:pPr>
            <w:r w:rsidRPr="00DC4463">
              <w:rPr>
                <w:rFonts w:cstheme="minorHAnsi"/>
                <w:b/>
                <w:sz w:val="24"/>
                <w:szCs w:val="24"/>
              </w:rPr>
              <w:t>Teacher Reflection:</w:t>
            </w:r>
            <w:r w:rsidRPr="00DC4463">
              <w:rPr>
                <w:rFonts w:cstheme="minorHAnsi"/>
                <w:sz w:val="24"/>
                <w:szCs w:val="24"/>
              </w:rPr>
              <w:t xml:space="preserve"> (Next steps?)</w:t>
            </w:r>
          </w:p>
          <w:p w:rsidR="00586233" w:rsidRPr="00DC4463" w:rsidRDefault="00586233" w:rsidP="008C13D7">
            <w:pPr>
              <w:rPr>
                <w:rFonts w:cstheme="minorHAnsi"/>
                <w:sz w:val="24"/>
                <w:szCs w:val="24"/>
              </w:rPr>
            </w:pPr>
          </w:p>
          <w:p w:rsidR="00586233" w:rsidRPr="00DC4463" w:rsidRDefault="00586233" w:rsidP="008C13D7">
            <w:pPr>
              <w:rPr>
                <w:rFonts w:cstheme="minorHAnsi"/>
                <w:sz w:val="24"/>
                <w:szCs w:val="24"/>
              </w:rPr>
            </w:pPr>
          </w:p>
          <w:p w:rsidR="00586233" w:rsidRPr="00DC4463" w:rsidRDefault="00586233" w:rsidP="008C13D7">
            <w:pPr>
              <w:rPr>
                <w:rFonts w:cstheme="minorHAnsi"/>
                <w:sz w:val="24"/>
                <w:szCs w:val="24"/>
              </w:rPr>
            </w:pPr>
          </w:p>
        </w:tc>
      </w:tr>
      <w:tr w:rsidR="00586233" w:rsidRPr="00DC4463" w:rsidTr="00F275C8">
        <w:trPr>
          <w:trHeight w:val="656"/>
        </w:trPr>
        <w:tc>
          <w:tcPr>
            <w:tcW w:w="11016" w:type="dxa"/>
            <w:gridSpan w:val="10"/>
          </w:tcPr>
          <w:p w:rsidR="00586233" w:rsidRPr="00DC4463" w:rsidRDefault="00586233" w:rsidP="008C13D7">
            <w:pPr>
              <w:rPr>
                <w:rFonts w:cstheme="minorHAnsi"/>
                <w:b/>
                <w:sz w:val="24"/>
                <w:szCs w:val="24"/>
              </w:rPr>
            </w:pPr>
            <w:r w:rsidRPr="00DC4463">
              <w:rPr>
                <w:rFonts w:cstheme="minorHAnsi"/>
                <w:b/>
                <w:sz w:val="24"/>
                <w:szCs w:val="24"/>
              </w:rPr>
              <w:t>Teacher Notes:</w:t>
            </w:r>
          </w:p>
          <w:p w:rsidR="00586233" w:rsidRPr="00DC4463" w:rsidRDefault="00586233" w:rsidP="008C13D7">
            <w:pPr>
              <w:rPr>
                <w:rFonts w:cstheme="minorHAnsi"/>
                <w:b/>
                <w:sz w:val="24"/>
                <w:szCs w:val="24"/>
              </w:rPr>
            </w:pPr>
          </w:p>
        </w:tc>
      </w:tr>
      <w:tr w:rsidR="00544250" w:rsidRPr="00DC4463" w:rsidTr="0058665D">
        <w:trPr>
          <w:trHeight w:val="296"/>
        </w:trPr>
        <w:tc>
          <w:tcPr>
            <w:tcW w:w="2203" w:type="dxa"/>
          </w:tcPr>
          <w:p w:rsidR="00586233" w:rsidRDefault="00586233" w:rsidP="008C13D7">
            <w:pPr>
              <w:rPr>
                <w:rFonts w:cstheme="minorHAnsi"/>
                <w:b/>
                <w:sz w:val="24"/>
                <w:szCs w:val="24"/>
              </w:rPr>
            </w:pPr>
            <w:r w:rsidRPr="00DC4463">
              <w:rPr>
                <w:rFonts w:cstheme="minorHAnsi"/>
                <w:b/>
                <w:sz w:val="24"/>
                <w:szCs w:val="24"/>
              </w:rPr>
              <w:t>Day 1:</w:t>
            </w:r>
          </w:p>
          <w:p w:rsidR="00A443E5" w:rsidRPr="00A443E5" w:rsidRDefault="00A443E5" w:rsidP="008C13D7">
            <w:pPr>
              <w:rPr>
                <w:rFonts w:cstheme="minorHAnsi"/>
                <w:sz w:val="24"/>
                <w:szCs w:val="24"/>
              </w:rPr>
            </w:pPr>
            <w:r>
              <w:rPr>
                <w:rFonts w:cstheme="minorHAnsi"/>
                <w:b/>
                <w:sz w:val="24"/>
                <w:szCs w:val="24"/>
              </w:rPr>
              <w:t xml:space="preserve">APK: </w:t>
            </w:r>
            <w:r w:rsidRPr="00A443E5">
              <w:rPr>
                <w:rFonts w:cstheme="minorHAnsi"/>
                <w:sz w:val="24"/>
                <w:szCs w:val="24"/>
              </w:rPr>
              <w:t xml:space="preserve">What are assisted living facilities? Why do you think people live </w:t>
            </w:r>
            <w:r w:rsidRPr="00A443E5">
              <w:rPr>
                <w:rFonts w:cstheme="minorHAnsi"/>
                <w:sz w:val="24"/>
                <w:szCs w:val="24"/>
              </w:rPr>
              <w:lastRenderedPageBreak/>
              <w:t xml:space="preserve">there? Do you think they choose to? What kind of people do you think work there? Have students share and discuss. </w:t>
            </w:r>
          </w:p>
          <w:p w:rsidR="00A443E5" w:rsidRDefault="00A443E5" w:rsidP="008C13D7">
            <w:pPr>
              <w:rPr>
                <w:rFonts w:cstheme="minorHAnsi"/>
                <w:b/>
                <w:sz w:val="24"/>
                <w:szCs w:val="24"/>
              </w:rPr>
            </w:pPr>
            <w:r>
              <w:rPr>
                <w:rFonts w:cstheme="minorHAnsi"/>
                <w:b/>
                <w:sz w:val="24"/>
                <w:szCs w:val="24"/>
              </w:rPr>
              <w:t xml:space="preserve">Teacher Directed: </w:t>
            </w:r>
            <w:r w:rsidR="00BB629A" w:rsidRPr="00BB629A">
              <w:rPr>
                <w:rFonts w:cstheme="minorHAnsi"/>
                <w:sz w:val="24"/>
                <w:szCs w:val="24"/>
              </w:rPr>
              <w:t>Review character traits from previous week. Begin “</w:t>
            </w:r>
            <w:proofErr w:type="spellStart"/>
            <w:r w:rsidR="00BB629A" w:rsidRPr="00BB629A">
              <w:rPr>
                <w:rFonts w:cstheme="minorHAnsi"/>
                <w:sz w:val="24"/>
                <w:szCs w:val="24"/>
              </w:rPr>
              <w:t>Wilfrid</w:t>
            </w:r>
            <w:proofErr w:type="spellEnd"/>
            <w:r w:rsidR="00BB629A" w:rsidRPr="00BB629A">
              <w:rPr>
                <w:rFonts w:cstheme="minorHAnsi"/>
                <w:sz w:val="24"/>
                <w:szCs w:val="24"/>
              </w:rPr>
              <w:t xml:space="preserve"> Gordon MacDonald Partridge.” Model finding character traits and begin a graphic organizer with a list of the characters read about so far.</w:t>
            </w:r>
            <w:r w:rsidR="00BB629A">
              <w:rPr>
                <w:rFonts w:cstheme="minorHAnsi"/>
                <w:b/>
                <w:sz w:val="24"/>
                <w:szCs w:val="24"/>
              </w:rPr>
              <w:t xml:space="preserve"> </w:t>
            </w:r>
          </w:p>
          <w:p w:rsidR="00A443E5" w:rsidRDefault="00A443E5" w:rsidP="008C13D7">
            <w:pPr>
              <w:rPr>
                <w:rFonts w:cstheme="minorHAnsi"/>
                <w:b/>
                <w:sz w:val="24"/>
                <w:szCs w:val="24"/>
              </w:rPr>
            </w:pPr>
            <w:r>
              <w:rPr>
                <w:rFonts w:cstheme="minorHAnsi"/>
                <w:b/>
                <w:sz w:val="24"/>
                <w:szCs w:val="24"/>
              </w:rPr>
              <w:t>Guided Practice:</w:t>
            </w:r>
            <w:r w:rsidR="00BB629A">
              <w:rPr>
                <w:rFonts w:cstheme="minorHAnsi"/>
                <w:b/>
                <w:sz w:val="24"/>
                <w:szCs w:val="24"/>
              </w:rPr>
              <w:t xml:space="preserve"> </w:t>
            </w:r>
            <w:r w:rsidR="00BB629A" w:rsidRPr="00BB629A">
              <w:rPr>
                <w:rFonts w:cstheme="minorHAnsi"/>
                <w:sz w:val="24"/>
                <w:szCs w:val="24"/>
              </w:rPr>
              <w:t>Have students work in small groups to discuss character traits displayed by the characters in the story.</w:t>
            </w:r>
            <w:r w:rsidR="00BB629A">
              <w:rPr>
                <w:rFonts w:cstheme="minorHAnsi"/>
                <w:b/>
                <w:sz w:val="24"/>
                <w:szCs w:val="24"/>
              </w:rPr>
              <w:t xml:space="preserve"> </w:t>
            </w:r>
          </w:p>
          <w:p w:rsidR="00A443E5" w:rsidRDefault="00A443E5" w:rsidP="008C13D7">
            <w:pPr>
              <w:rPr>
                <w:rFonts w:cstheme="minorHAnsi"/>
                <w:b/>
                <w:sz w:val="24"/>
                <w:szCs w:val="24"/>
              </w:rPr>
            </w:pPr>
            <w:r>
              <w:rPr>
                <w:rFonts w:cstheme="minorHAnsi"/>
                <w:b/>
                <w:sz w:val="24"/>
                <w:szCs w:val="24"/>
              </w:rPr>
              <w:t>Independent:</w:t>
            </w:r>
          </w:p>
          <w:p w:rsidR="00BB629A" w:rsidRDefault="00BB629A" w:rsidP="008C13D7">
            <w:pPr>
              <w:rPr>
                <w:rFonts w:cstheme="minorHAnsi"/>
                <w:sz w:val="24"/>
                <w:szCs w:val="24"/>
              </w:rPr>
            </w:pPr>
            <w:r w:rsidRPr="00BB629A">
              <w:rPr>
                <w:rFonts w:cstheme="minorHAnsi"/>
                <w:sz w:val="24"/>
                <w:szCs w:val="24"/>
              </w:rPr>
              <w:t xml:space="preserve">Students choose the character that they think most appeals to them, and most similar to them. Write about how they are similar to </w:t>
            </w:r>
            <w:proofErr w:type="gramStart"/>
            <w:r w:rsidRPr="00BB629A">
              <w:rPr>
                <w:rFonts w:cstheme="minorHAnsi"/>
                <w:sz w:val="24"/>
                <w:szCs w:val="24"/>
              </w:rPr>
              <w:t>yourself</w:t>
            </w:r>
            <w:proofErr w:type="gramEnd"/>
            <w:r w:rsidRPr="00BB629A">
              <w:rPr>
                <w:rFonts w:cstheme="minorHAnsi"/>
                <w:sz w:val="24"/>
                <w:szCs w:val="24"/>
              </w:rPr>
              <w:t xml:space="preserve">. </w:t>
            </w:r>
          </w:p>
          <w:p w:rsidR="00BB629A" w:rsidRPr="00BB629A" w:rsidRDefault="00BB629A" w:rsidP="008C13D7">
            <w:pPr>
              <w:rPr>
                <w:rFonts w:cstheme="minorHAnsi"/>
                <w:sz w:val="24"/>
                <w:szCs w:val="24"/>
              </w:rPr>
            </w:pPr>
          </w:p>
          <w:p w:rsidR="00682390" w:rsidRDefault="000376F3" w:rsidP="008C13D7">
            <w:pPr>
              <w:rPr>
                <w:rFonts w:cstheme="minorHAnsi"/>
                <w:sz w:val="24"/>
                <w:szCs w:val="24"/>
              </w:rPr>
            </w:pPr>
            <w:r>
              <w:rPr>
                <w:rFonts w:cstheme="minorHAnsi"/>
                <w:sz w:val="24"/>
                <w:szCs w:val="24"/>
              </w:rPr>
              <w:t>-</w:t>
            </w:r>
            <w:r w:rsidR="00682390" w:rsidRPr="000376F3">
              <w:rPr>
                <w:rFonts w:cstheme="minorHAnsi"/>
                <w:sz w:val="24"/>
                <w:szCs w:val="24"/>
              </w:rPr>
              <w:t>Talk about character traits again</w:t>
            </w:r>
            <w:r w:rsidR="00281290">
              <w:rPr>
                <w:rFonts w:cstheme="minorHAnsi"/>
                <w:sz w:val="24"/>
                <w:szCs w:val="24"/>
              </w:rPr>
              <w:t>.</w:t>
            </w:r>
          </w:p>
          <w:p w:rsidR="00114925" w:rsidRPr="000376F3" w:rsidRDefault="00114925" w:rsidP="008C13D7">
            <w:pPr>
              <w:rPr>
                <w:rFonts w:cstheme="minorHAnsi"/>
                <w:sz w:val="24"/>
                <w:szCs w:val="24"/>
              </w:rPr>
            </w:pPr>
            <w:r>
              <w:rPr>
                <w:rFonts w:cstheme="minorHAnsi"/>
                <w:sz w:val="24"/>
                <w:szCs w:val="24"/>
              </w:rPr>
              <w:t>- Engaging Scenario</w:t>
            </w:r>
          </w:p>
          <w:p w:rsidR="00682390" w:rsidRPr="00281290" w:rsidRDefault="000376F3" w:rsidP="008C13D7">
            <w:pPr>
              <w:rPr>
                <w:rFonts w:cstheme="minorHAnsi"/>
                <w:i/>
                <w:sz w:val="24"/>
                <w:szCs w:val="24"/>
              </w:rPr>
            </w:pPr>
            <w:r>
              <w:rPr>
                <w:rFonts w:cstheme="minorHAnsi"/>
                <w:sz w:val="24"/>
                <w:szCs w:val="24"/>
              </w:rPr>
              <w:t>-</w:t>
            </w:r>
            <w:r w:rsidR="00682390" w:rsidRPr="000376F3">
              <w:rPr>
                <w:rFonts w:cstheme="minorHAnsi"/>
                <w:sz w:val="24"/>
                <w:szCs w:val="24"/>
              </w:rPr>
              <w:t xml:space="preserve">Read </w:t>
            </w:r>
            <w:proofErr w:type="spellStart"/>
            <w:r w:rsidR="00682390" w:rsidRPr="00281290">
              <w:rPr>
                <w:rFonts w:cstheme="minorHAnsi"/>
                <w:i/>
                <w:sz w:val="24"/>
                <w:szCs w:val="24"/>
              </w:rPr>
              <w:t>Wilfrid</w:t>
            </w:r>
            <w:proofErr w:type="spellEnd"/>
            <w:r w:rsidR="00682390" w:rsidRPr="00281290">
              <w:rPr>
                <w:rFonts w:cstheme="minorHAnsi"/>
                <w:i/>
                <w:sz w:val="24"/>
                <w:szCs w:val="24"/>
              </w:rPr>
              <w:t xml:space="preserve"> Gordon MacDonald Partridge</w:t>
            </w:r>
          </w:p>
          <w:p w:rsidR="00682390" w:rsidRPr="00DC4463" w:rsidRDefault="000376F3" w:rsidP="008C13D7">
            <w:pPr>
              <w:rPr>
                <w:rFonts w:cstheme="minorHAnsi"/>
                <w:b/>
                <w:sz w:val="24"/>
                <w:szCs w:val="24"/>
              </w:rPr>
            </w:pPr>
            <w:r>
              <w:rPr>
                <w:rFonts w:cstheme="minorHAnsi"/>
                <w:sz w:val="24"/>
                <w:szCs w:val="24"/>
              </w:rPr>
              <w:t>-</w:t>
            </w:r>
            <w:r w:rsidR="00682390" w:rsidRPr="000376F3">
              <w:rPr>
                <w:rFonts w:cstheme="minorHAnsi"/>
                <w:sz w:val="24"/>
                <w:szCs w:val="24"/>
              </w:rPr>
              <w:t>Create t-chart with character on one side and trait on the other.</w:t>
            </w:r>
          </w:p>
        </w:tc>
        <w:tc>
          <w:tcPr>
            <w:tcW w:w="2203" w:type="dxa"/>
            <w:gridSpan w:val="3"/>
          </w:tcPr>
          <w:p w:rsidR="00586233" w:rsidRDefault="00586233" w:rsidP="008C13D7">
            <w:pPr>
              <w:rPr>
                <w:rFonts w:cstheme="minorHAnsi"/>
                <w:b/>
                <w:sz w:val="24"/>
                <w:szCs w:val="24"/>
              </w:rPr>
            </w:pPr>
            <w:r w:rsidRPr="00DC4463">
              <w:rPr>
                <w:rFonts w:cstheme="minorHAnsi"/>
                <w:b/>
                <w:sz w:val="24"/>
                <w:szCs w:val="24"/>
              </w:rPr>
              <w:lastRenderedPageBreak/>
              <w:t>Day 2:</w:t>
            </w:r>
          </w:p>
          <w:p w:rsidR="00A443E5" w:rsidRDefault="00A443E5" w:rsidP="00A443E5">
            <w:pPr>
              <w:rPr>
                <w:rFonts w:cstheme="minorHAnsi"/>
                <w:b/>
                <w:sz w:val="24"/>
                <w:szCs w:val="24"/>
              </w:rPr>
            </w:pPr>
            <w:r>
              <w:rPr>
                <w:rFonts w:cstheme="minorHAnsi"/>
                <w:b/>
                <w:sz w:val="24"/>
                <w:szCs w:val="24"/>
              </w:rPr>
              <w:t>APK:</w:t>
            </w:r>
            <w:r w:rsidR="00C86D5D">
              <w:rPr>
                <w:rFonts w:cstheme="minorHAnsi"/>
                <w:b/>
                <w:sz w:val="24"/>
                <w:szCs w:val="24"/>
              </w:rPr>
              <w:t xml:space="preserve"> </w:t>
            </w:r>
            <w:r w:rsidR="00C86D5D" w:rsidRPr="00C86D5D">
              <w:rPr>
                <w:rFonts w:cstheme="minorHAnsi"/>
                <w:sz w:val="24"/>
                <w:szCs w:val="24"/>
              </w:rPr>
              <w:t xml:space="preserve">“Character in a bag” – the teacher will pull out items or </w:t>
            </w:r>
            <w:r w:rsidR="00C86D5D" w:rsidRPr="00C86D5D">
              <w:rPr>
                <w:rFonts w:cstheme="minorHAnsi"/>
                <w:sz w:val="24"/>
                <w:szCs w:val="24"/>
              </w:rPr>
              <w:lastRenderedPageBreak/>
              <w:t>descriptions of a character and students must identify what character it is describing.</w:t>
            </w:r>
            <w:r w:rsidR="00C86D5D">
              <w:rPr>
                <w:rFonts w:cstheme="minorHAnsi"/>
                <w:b/>
                <w:sz w:val="24"/>
                <w:szCs w:val="24"/>
              </w:rPr>
              <w:t xml:space="preserve"> </w:t>
            </w:r>
          </w:p>
          <w:p w:rsidR="00A443E5" w:rsidRDefault="00A443E5" w:rsidP="00A443E5">
            <w:pPr>
              <w:rPr>
                <w:rFonts w:cstheme="minorHAnsi"/>
                <w:b/>
                <w:sz w:val="24"/>
                <w:szCs w:val="24"/>
              </w:rPr>
            </w:pPr>
            <w:r>
              <w:rPr>
                <w:rFonts w:cstheme="minorHAnsi"/>
                <w:b/>
                <w:sz w:val="24"/>
                <w:szCs w:val="24"/>
              </w:rPr>
              <w:t>Teacher Directed:</w:t>
            </w:r>
            <w:r w:rsidR="00544250">
              <w:rPr>
                <w:rFonts w:cstheme="minorHAnsi"/>
                <w:b/>
                <w:sz w:val="24"/>
                <w:szCs w:val="24"/>
              </w:rPr>
              <w:t xml:space="preserve"> </w:t>
            </w:r>
            <w:r w:rsidR="00544250" w:rsidRPr="00544250">
              <w:rPr>
                <w:rFonts w:cstheme="minorHAnsi"/>
                <w:sz w:val="24"/>
                <w:szCs w:val="24"/>
              </w:rPr>
              <w:t>Give students a simple sentence such as “the dog ran.” Ask them if this is an interesting sentence, or kind of boring. Ask them how we can make it more interesting, and more visual. Build the sentence until it’s more descriptive. “The black furry dog tripped over his short legs as he raced out of the house.” Explain how using details and adjectives help pull readers in to a story and make it more interesting. Teach students how to use a thesaurus to locate synonyms.</w:t>
            </w:r>
            <w:r w:rsidR="00544250">
              <w:rPr>
                <w:rFonts w:cstheme="minorHAnsi"/>
                <w:b/>
                <w:sz w:val="24"/>
                <w:szCs w:val="24"/>
              </w:rPr>
              <w:t xml:space="preserve"> </w:t>
            </w:r>
          </w:p>
          <w:p w:rsidR="00A443E5" w:rsidRPr="00544250" w:rsidRDefault="00A443E5" w:rsidP="00A443E5">
            <w:pPr>
              <w:rPr>
                <w:rFonts w:cstheme="minorHAnsi"/>
                <w:sz w:val="24"/>
                <w:szCs w:val="24"/>
              </w:rPr>
            </w:pPr>
            <w:r>
              <w:rPr>
                <w:rFonts w:cstheme="minorHAnsi"/>
                <w:b/>
                <w:sz w:val="24"/>
                <w:szCs w:val="24"/>
              </w:rPr>
              <w:t>Guided Practice:</w:t>
            </w:r>
            <w:r w:rsidR="00544250">
              <w:rPr>
                <w:rFonts w:cstheme="minorHAnsi"/>
                <w:b/>
                <w:sz w:val="24"/>
                <w:szCs w:val="24"/>
              </w:rPr>
              <w:t xml:space="preserve"> </w:t>
            </w:r>
            <w:r w:rsidR="00544250" w:rsidRPr="00544250">
              <w:rPr>
                <w:rFonts w:cstheme="minorHAnsi"/>
                <w:sz w:val="24"/>
                <w:szCs w:val="24"/>
              </w:rPr>
              <w:t xml:space="preserve">Have students practice locating information in a thesaurus. Then, have </w:t>
            </w:r>
            <w:proofErr w:type="gramStart"/>
            <w:r w:rsidR="00544250" w:rsidRPr="00544250">
              <w:rPr>
                <w:rFonts w:cstheme="minorHAnsi"/>
                <w:sz w:val="24"/>
                <w:szCs w:val="24"/>
              </w:rPr>
              <w:t>them</w:t>
            </w:r>
            <w:proofErr w:type="gramEnd"/>
            <w:r w:rsidR="00544250" w:rsidRPr="00544250">
              <w:rPr>
                <w:rFonts w:cstheme="minorHAnsi"/>
                <w:sz w:val="24"/>
                <w:szCs w:val="24"/>
              </w:rPr>
              <w:t xml:space="preserve"> do the Four Corners Activity.</w:t>
            </w:r>
          </w:p>
          <w:p w:rsidR="00A443E5" w:rsidRDefault="00A443E5" w:rsidP="00A443E5">
            <w:pPr>
              <w:rPr>
                <w:rFonts w:cstheme="minorHAnsi"/>
                <w:b/>
                <w:sz w:val="24"/>
                <w:szCs w:val="24"/>
              </w:rPr>
            </w:pPr>
            <w:r>
              <w:rPr>
                <w:rFonts w:cstheme="minorHAnsi"/>
                <w:b/>
                <w:sz w:val="24"/>
                <w:szCs w:val="24"/>
              </w:rPr>
              <w:t>Independent:</w:t>
            </w:r>
          </w:p>
          <w:p w:rsidR="00A443E5" w:rsidRPr="00D20085" w:rsidRDefault="00D20085" w:rsidP="008C13D7">
            <w:pPr>
              <w:rPr>
                <w:rFonts w:cstheme="minorHAnsi"/>
                <w:sz w:val="24"/>
                <w:szCs w:val="24"/>
              </w:rPr>
            </w:pPr>
            <w:r w:rsidRPr="00D20085">
              <w:rPr>
                <w:rFonts w:cstheme="minorHAnsi"/>
                <w:sz w:val="24"/>
                <w:szCs w:val="24"/>
              </w:rPr>
              <w:t xml:space="preserve">Students will list traits about </w:t>
            </w:r>
            <w:proofErr w:type="spellStart"/>
            <w:r w:rsidRPr="00D20085">
              <w:rPr>
                <w:rFonts w:cstheme="minorHAnsi"/>
                <w:sz w:val="24"/>
                <w:szCs w:val="24"/>
              </w:rPr>
              <w:t>Wilfrid</w:t>
            </w:r>
            <w:proofErr w:type="spellEnd"/>
            <w:r w:rsidRPr="00D20085">
              <w:rPr>
                <w:rFonts w:cstheme="minorHAnsi"/>
                <w:sz w:val="24"/>
                <w:szCs w:val="24"/>
              </w:rPr>
              <w:t xml:space="preserve"> and then locate synonyms in the </w:t>
            </w:r>
            <w:r w:rsidRPr="00D20085">
              <w:rPr>
                <w:rFonts w:cstheme="minorHAnsi"/>
                <w:sz w:val="24"/>
                <w:szCs w:val="24"/>
              </w:rPr>
              <w:lastRenderedPageBreak/>
              <w:t xml:space="preserve">thesaurus. </w:t>
            </w:r>
          </w:p>
          <w:p w:rsidR="002C5325" w:rsidRDefault="002C5325" w:rsidP="008C13D7">
            <w:pPr>
              <w:rPr>
                <w:rFonts w:cstheme="minorHAnsi"/>
                <w:sz w:val="24"/>
                <w:szCs w:val="24"/>
              </w:rPr>
            </w:pPr>
            <w:r w:rsidRPr="002C5325">
              <w:rPr>
                <w:rFonts w:cstheme="minorHAnsi"/>
                <w:sz w:val="24"/>
                <w:szCs w:val="24"/>
              </w:rPr>
              <w:t>- Four Corners activity – quotes about helping others – have students choose a quote and discuss with group what the quote means and prepare to share.</w:t>
            </w:r>
          </w:p>
          <w:p w:rsidR="002C5325" w:rsidRPr="002C5325" w:rsidRDefault="002C5325" w:rsidP="008C13D7">
            <w:pPr>
              <w:rPr>
                <w:rFonts w:cstheme="minorHAnsi"/>
                <w:sz w:val="24"/>
                <w:szCs w:val="24"/>
              </w:rPr>
            </w:pPr>
            <w:r>
              <w:rPr>
                <w:rFonts w:cstheme="minorHAnsi"/>
                <w:sz w:val="24"/>
                <w:szCs w:val="24"/>
              </w:rPr>
              <w:t>-</w:t>
            </w:r>
            <w:r w:rsidR="00114925">
              <w:rPr>
                <w:rFonts w:cstheme="minorHAnsi"/>
                <w:sz w:val="24"/>
                <w:szCs w:val="24"/>
              </w:rPr>
              <w:t xml:space="preserve"> Model how to use the thesaurus to locate synonyms and antonyms. Have students practice using these words to describe </w:t>
            </w:r>
            <w:proofErr w:type="spellStart"/>
            <w:r w:rsidR="00114925">
              <w:rPr>
                <w:rFonts w:cstheme="minorHAnsi"/>
                <w:sz w:val="24"/>
                <w:szCs w:val="24"/>
              </w:rPr>
              <w:t>Wilfrid</w:t>
            </w:r>
            <w:proofErr w:type="spellEnd"/>
            <w:r w:rsidR="00114925">
              <w:rPr>
                <w:rFonts w:cstheme="minorHAnsi"/>
                <w:sz w:val="24"/>
                <w:szCs w:val="24"/>
              </w:rPr>
              <w:t xml:space="preserve"> or another character in the book. </w:t>
            </w:r>
          </w:p>
        </w:tc>
        <w:tc>
          <w:tcPr>
            <w:tcW w:w="2203" w:type="dxa"/>
            <w:gridSpan w:val="3"/>
          </w:tcPr>
          <w:p w:rsidR="00586233" w:rsidRDefault="00586233" w:rsidP="008C13D7">
            <w:pPr>
              <w:rPr>
                <w:rFonts w:cstheme="minorHAnsi"/>
                <w:b/>
                <w:sz w:val="24"/>
                <w:szCs w:val="24"/>
              </w:rPr>
            </w:pPr>
            <w:r w:rsidRPr="00DC4463">
              <w:rPr>
                <w:rFonts w:cstheme="minorHAnsi"/>
                <w:b/>
                <w:sz w:val="24"/>
                <w:szCs w:val="24"/>
              </w:rPr>
              <w:lastRenderedPageBreak/>
              <w:t>Day 3:</w:t>
            </w:r>
          </w:p>
          <w:p w:rsidR="00A443E5" w:rsidRDefault="00A443E5" w:rsidP="00A443E5">
            <w:pPr>
              <w:rPr>
                <w:rFonts w:cstheme="minorHAnsi"/>
                <w:b/>
                <w:sz w:val="24"/>
                <w:szCs w:val="24"/>
              </w:rPr>
            </w:pPr>
            <w:r>
              <w:rPr>
                <w:rFonts w:cstheme="minorHAnsi"/>
                <w:b/>
                <w:sz w:val="24"/>
                <w:szCs w:val="24"/>
              </w:rPr>
              <w:t>APK:</w:t>
            </w:r>
            <w:r w:rsidR="003026C0">
              <w:rPr>
                <w:rFonts w:cstheme="minorHAnsi"/>
                <w:b/>
                <w:sz w:val="24"/>
                <w:szCs w:val="24"/>
              </w:rPr>
              <w:t xml:space="preserve"> </w:t>
            </w:r>
            <w:r w:rsidR="007568F3" w:rsidRPr="007568F3">
              <w:rPr>
                <w:rFonts w:cstheme="minorHAnsi"/>
                <w:sz w:val="24"/>
                <w:szCs w:val="24"/>
              </w:rPr>
              <w:t xml:space="preserve">Discuss the levels of synonyms. Ex. Dad gives me a treat. I’m happy. </w:t>
            </w:r>
            <w:r w:rsidR="007568F3" w:rsidRPr="007568F3">
              <w:rPr>
                <w:rFonts w:cstheme="minorHAnsi"/>
                <w:sz w:val="24"/>
                <w:szCs w:val="24"/>
              </w:rPr>
              <w:lastRenderedPageBreak/>
              <w:t>Dad gives me a computer. Are you happy or ecstatic? Talk about the levels of these words and have students give other examples.</w:t>
            </w:r>
            <w:r w:rsidR="007568F3">
              <w:rPr>
                <w:rFonts w:cstheme="minorHAnsi"/>
                <w:b/>
                <w:sz w:val="24"/>
                <w:szCs w:val="24"/>
              </w:rPr>
              <w:t xml:space="preserve"> </w:t>
            </w:r>
          </w:p>
          <w:p w:rsidR="00A443E5" w:rsidRPr="00A2592C" w:rsidRDefault="00A443E5" w:rsidP="00A443E5">
            <w:pPr>
              <w:rPr>
                <w:rFonts w:cstheme="minorHAnsi"/>
                <w:sz w:val="24"/>
                <w:szCs w:val="24"/>
              </w:rPr>
            </w:pPr>
            <w:r>
              <w:rPr>
                <w:rFonts w:cstheme="minorHAnsi"/>
                <w:b/>
                <w:sz w:val="24"/>
                <w:szCs w:val="24"/>
              </w:rPr>
              <w:t>Teacher Directed:</w:t>
            </w:r>
            <w:r w:rsidR="00A2592C">
              <w:rPr>
                <w:rFonts w:cstheme="minorHAnsi"/>
                <w:b/>
                <w:sz w:val="24"/>
                <w:szCs w:val="24"/>
              </w:rPr>
              <w:t xml:space="preserve"> </w:t>
            </w:r>
            <w:r w:rsidR="00A2592C" w:rsidRPr="00A2592C">
              <w:rPr>
                <w:rFonts w:cstheme="minorHAnsi"/>
                <w:sz w:val="24"/>
                <w:szCs w:val="24"/>
              </w:rPr>
              <w:t xml:space="preserve">The teacher will show examples of Word Clouds and model how to complete one. Use a character from a familiar story for students to relate to and create the Word Cloud. </w:t>
            </w:r>
          </w:p>
          <w:p w:rsidR="00A443E5" w:rsidRDefault="00A443E5" w:rsidP="00A443E5">
            <w:pPr>
              <w:rPr>
                <w:rFonts w:cstheme="minorHAnsi"/>
                <w:b/>
                <w:sz w:val="24"/>
                <w:szCs w:val="24"/>
              </w:rPr>
            </w:pPr>
            <w:r w:rsidRPr="00A2592C">
              <w:rPr>
                <w:rFonts w:cstheme="minorHAnsi"/>
                <w:sz w:val="24"/>
                <w:szCs w:val="24"/>
              </w:rPr>
              <w:t>Guided Practice</w:t>
            </w:r>
            <w:r>
              <w:rPr>
                <w:rFonts w:cstheme="minorHAnsi"/>
                <w:b/>
                <w:sz w:val="24"/>
                <w:szCs w:val="24"/>
              </w:rPr>
              <w:t>:</w:t>
            </w:r>
            <w:r w:rsidR="003026C0">
              <w:rPr>
                <w:rFonts w:cstheme="minorHAnsi"/>
                <w:b/>
                <w:sz w:val="24"/>
                <w:szCs w:val="24"/>
              </w:rPr>
              <w:t xml:space="preserve"> </w:t>
            </w:r>
            <w:r w:rsidR="003026C0" w:rsidRPr="003026C0">
              <w:rPr>
                <w:rFonts w:cstheme="minorHAnsi"/>
                <w:sz w:val="24"/>
                <w:szCs w:val="24"/>
              </w:rPr>
              <w:t>Students will work with a partner to list character traits about each other and use thesauruses to aid in finding synonyms.</w:t>
            </w:r>
            <w:r w:rsidR="003026C0">
              <w:rPr>
                <w:rFonts w:cstheme="minorHAnsi"/>
                <w:b/>
                <w:sz w:val="24"/>
                <w:szCs w:val="24"/>
              </w:rPr>
              <w:t xml:space="preserve"> </w:t>
            </w:r>
          </w:p>
          <w:p w:rsidR="00A443E5" w:rsidRPr="0066298C" w:rsidRDefault="00A443E5" w:rsidP="00A443E5">
            <w:pPr>
              <w:rPr>
                <w:rFonts w:cstheme="minorHAnsi"/>
                <w:sz w:val="24"/>
                <w:szCs w:val="24"/>
              </w:rPr>
            </w:pPr>
            <w:r>
              <w:rPr>
                <w:rFonts w:cstheme="minorHAnsi"/>
                <w:b/>
                <w:sz w:val="24"/>
                <w:szCs w:val="24"/>
              </w:rPr>
              <w:t>Independent:</w:t>
            </w:r>
            <w:r w:rsidR="0066298C">
              <w:rPr>
                <w:rFonts w:cstheme="minorHAnsi"/>
                <w:b/>
                <w:sz w:val="24"/>
                <w:szCs w:val="24"/>
              </w:rPr>
              <w:t xml:space="preserve"> </w:t>
            </w:r>
            <w:r w:rsidR="0066298C" w:rsidRPr="0066298C">
              <w:rPr>
                <w:rFonts w:cstheme="minorHAnsi"/>
                <w:sz w:val="24"/>
                <w:szCs w:val="24"/>
              </w:rPr>
              <w:t xml:space="preserve">Students will work on creating their word clouds. </w:t>
            </w:r>
          </w:p>
          <w:p w:rsidR="00A443E5" w:rsidRDefault="00A443E5" w:rsidP="008C13D7">
            <w:pPr>
              <w:rPr>
                <w:rFonts w:cstheme="minorHAnsi"/>
                <w:b/>
                <w:sz w:val="24"/>
                <w:szCs w:val="24"/>
              </w:rPr>
            </w:pPr>
          </w:p>
          <w:p w:rsidR="002C5325" w:rsidRDefault="00114925" w:rsidP="00114925">
            <w:pPr>
              <w:rPr>
                <w:rFonts w:cstheme="minorHAnsi"/>
                <w:sz w:val="24"/>
                <w:szCs w:val="24"/>
              </w:rPr>
            </w:pPr>
            <w:r>
              <w:rPr>
                <w:rFonts w:cstheme="minorHAnsi"/>
                <w:sz w:val="24"/>
                <w:szCs w:val="24"/>
              </w:rPr>
              <w:t xml:space="preserve">- </w:t>
            </w:r>
            <w:r w:rsidRPr="00114925">
              <w:rPr>
                <w:rFonts w:cstheme="minorHAnsi"/>
                <w:sz w:val="24"/>
                <w:szCs w:val="24"/>
              </w:rPr>
              <w:t xml:space="preserve">Students will practice looking through the thesaurus independently or with a partner and begin listing characteristic that describe themselves. </w:t>
            </w:r>
          </w:p>
          <w:p w:rsidR="00114925" w:rsidRPr="00114925" w:rsidRDefault="00114925" w:rsidP="00114925">
            <w:pPr>
              <w:rPr>
                <w:rFonts w:cstheme="minorHAnsi"/>
                <w:sz w:val="24"/>
                <w:szCs w:val="24"/>
              </w:rPr>
            </w:pPr>
            <w:r>
              <w:rPr>
                <w:rFonts w:cstheme="minorHAnsi"/>
                <w:sz w:val="24"/>
                <w:szCs w:val="24"/>
              </w:rPr>
              <w:t xml:space="preserve">- Create Word </w:t>
            </w:r>
            <w:proofErr w:type="gramStart"/>
            <w:r>
              <w:rPr>
                <w:rFonts w:cstheme="minorHAnsi"/>
                <w:sz w:val="24"/>
                <w:szCs w:val="24"/>
              </w:rPr>
              <w:t>Clouds,</w:t>
            </w:r>
            <w:proofErr w:type="gramEnd"/>
            <w:r>
              <w:rPr>
                <w:rFonts w:cstheme="minorHAnsi"/>
                <w:sz w:val="24"/>
                <w:szCs w:val="24"/>
              </w:rPr>
              <w:t xml:space="preserve"> students will rotate on the computers if needed.</w:t>
            </w:r>
          </w:p>
        </w:tc>
        <w:tc>
          <w:tcPr>
            <w:tcW w:w="2203" w:type="dxa"/>
            <w:gridSpan w:val="2"/>
          </w:tcPr>
          <w:p w:rsidR="00586233" w:rsidRDefault="00586233" w:rsidP="008C13D7">
            <w:pPr>
              <w:rPr>
                <w:rFonts w:cstheme="minorHAnsi"/>
                <w:b/>
                <w:sz w:val="24"/>
                <w:szCs w:val="24"/>
              </w:rPr>
            </w:pPr>
            <w:r w:rsidRPr="00DC4463">
              <w:rPr>
                <w:rFonts w:cstheme="minorHAnsi"/>
                <w:b/>
                <w:sz w:val="24"/>
                <w:szCs w:val="24"/>
              </w:rPr>
              <w:lastRenderedPageBreak/>
              <w:t>Day 4:</w:t>
            </w:r>
          </w:p>
          <w:p w:rsidR="00A443E5" w:rsidRPr="00896BE1" w:rsidRDefault="00A443E5" w:rsidP="00A443E5">
            <w:pPr>
              <w:rPr>
                <w:rFonts w:cstheme="minorHAnsi"/>
                <w:sz w:val="24"/>
                <w:szCs w:val="24"/>
              </w:rPr>
            </w:pPr>
            <w:r>
              <w:rPr>
                <w:rFonts w:cstheme="minorHAnsi"/>
                <w:b/>
                <w:sz w:val="24"/>
                <w:szCs w:val="24"/>
              </w:rPr>
              <w:t>APK:</w:t>
            </w:r>
            <w:r w:rsidR="00896BE1">
              <w:rPr>
                <w:rFonts w:cstheme="minorHAnsi"/>
                <w:b/>
                <w:sz w:val="24"/>
                <w:szCs w:val="24"/>
              </w:rPr>
              <w:t xml:space="preserve"> </w:t>
            </w:r>
            <w:r w:rsidR="00896BE1">
              <w:rPr>
                <w:rFonts w:cstheme="minorHAnsi"/>
                <w:sz w:val="24"/>
                <w:szCs w:val="24"/>
              </w:rPr>
              <w:t xml:space="preserve">Have students share why they chose the adjectives they </w:t>
            </w:r>
            <w:r w:rsidR="00896BE1">
              <w:rPr>
                <w:rFonts w:cstheme="minorHAnsi"/>
                <w:sz w:val="24"/>
                <w:szCs w:val="24"/>
              </w:rPr>
              <w:lastRenderedPageBreak/>
              <w:t xml:space="preserve">chose about themselves. Share what they think about using a thesaurus to improve their writing. </w:t>
            </w:r>
          </w:p>
          <w:p w:rsidR="00A443E5" w:rsidRPr="00553F27" w:rsidRDefault="00A443E5" w:rsidP="00A443E5">
            <w:pPr>
              <w:rPr>
                <w:rFonts w:cstheme="minorHAnsi"/>
                <w:sz w:val="24"/>
                <w:szCs w:val="24"/>
              </w:rPr>
            </w:pPr>
            <w:r>
              <w:rPr>
                <w:rFonts w:cstheme="minorHAnsi"/>
                <w:b/>
                <w:sz w:val="24"/>
                <w:szCs w:val="24"/>
              </w:rPr>
              <w:t>Teacher Directed:</w:t>
            </w:r>
            <w:r w:rsidR="00553F27">
              <w:rPr>
                <w:rFonts w:cstheme="minorHAnsi"/>
                <w:b/>
                <w:sz w:val="24"/>
                <w:szCs w:val="24"/>
              </w:rPr>
              <w:t xml:space="preserve"> </w:t>
            </w:r>
            <w:r w:rsidR="00553F27" w:rsidRPr="00553F27">
              <w:rPr>
                <w:rFonts w:cstheme="minorHAnsi"/>
                <w:sz w:val="24"/>
                <w:szCs w:val="24"/>
              </w:rPr>
              <w:t xml:space="preserve">Explain to students that they need to complete and share their word clouds. </w:t>
            </w:r>
          </w:p>
          <w:p w:rsidR="00A443E5" w:rsidRDefault="00A443E5" w:rsidP="00A443E5">
            <w:pPr>
              <w:rPr>
                <w:rFonts w:cstheme="minorHAnsi"/>
                <w:b/>
                <w:sz w:val="24"/>
                <w:szCs w:val="24"/>
              </w:rPr>
            </w:pPr>
            <w:r>
              <w:rPr>
                <w:rFonts w:cstheme="minorHAnsi"/>
                <w:b/>
                <w:sz w:val="24"/>
                <w:szCs w:val="24"/>
              </w:rPr>
              <w:t>Guided Practice:</w:t>
            </w:r>
            <w:r w:rsidR="0055207D">
              <w:rPr>
                <w:rFonts w:cstheme="minorHAnsi"/>
                <w:b/>
                <w:sz w:val="24"/>
                <w:szCs w:val="24"/>
              </w:rPr>
              <w:t xml:space="preserve"> </w:t>
            </w:r>
            <w:r w:rsidR="0055207D" w:rsidRPr="0055207D">
              <w:rPr>
                <w:rFonts w:cstheme="minorHAnsi"/>
                <w:sz w:val="24"/>
                <w:szCs w:val="24"/>
              </w:rPr>
              <w:t>Students will share their word clouds with their partners and the class.</w:t>
            </w:r>
            <w:r w:rsidR="0055207D">
              <w:rPr>
                <w:rFonts w:cstheme="minorHAnsi"/>
                <w:b/>
                <w:sz w:val="24"/>
                <w:szCs w:val="24"/>
              </w:rPr>
              <w:t xml:space="preserve"> </w:t>
            </w:r>
          </w:p>
          <w:p w:rsidR="00A443E5" w:rsidRDefault="00A443E5" w:rsidP="00A443E5">
            <w:pPr>
              <w:rPr>
                <w:rFonts w:cstheme="minorHAnsi"/>
                <w:b/>
                <w:sz w:val="24"/>
                <w:szCs w:val="24"/>
              </w:rPr>
            </w:pPr>
            <w:r>
              <w:rPr>
                <w:rFonts w:cstheme="minorHAnsi"/>
                <w:b/>
                <w:sz w:val="24"/>
                <w:szCs w:val="24"/>
              </w:rPr>
              <w:t>Independent:</w:t>
            </w:r>
            <w:r w:rsidR="0055207D">
              <w:rPr>
                <w:rFonts w:cstheme="minorHAnsi"/>
                <w:sz w:val="24"/>
                <w:szCs w:val="24"/>
              </w:rPr>
              <w:t xml:space="preserve">  </w:t>
            </w:r>
            <w:r w:rsidR="0055207D">
              <w:rPr>
                <w:rFonts w:cstheme="minorHAnsi"/>
                <w:sz w:val="24"/>
                <w:szCs w:val="24"/>
              </w:rPr>
              <w:t>Have students choose which person in t</w:t>
            </w:r>
            <w:r w:rsidR="0055207D" w:rsidRPr="0055207D">
              <w:rPr>
                <w:rFonts w:cstheme="minorHAnsi"/>
                <w:sz w:val="24"/>
                <w:szCs w:val="24"/>
              </w:rPr>
              <w:t>he story they agree most with on what they think a memory is. Ask them to think about why they agree with that character and how they can compare themselves to them.</w:t>
            </w:r>
          </w:p>
          <w:p w:rsidR="00A443E5" w:rsidRDefault="00A443E5" w:rsidP="008C13D7">
            <w:pPr>
              <w:rPr>
                <w:rFonts w:cstheme="minorHAnsi"/>
                <w:b/>
                <w:sz w:val="24"/>
                <w:szCs w:val="24"/>
              </w:rPr>
            </w:pPr>
          </w:p>
          <w:p w:rsidR="002C5325" w:rsidRDefault="002C5325" w:rsidP="008C13D7">
            <w:pPr>
              <w:rPr>
                <w:rFonts w:cstheme="minorHAnsi"/>
                <w:sz w:val="24"/>
                <w:szCs w:val="24"/>
              </w:rPr>
            </w:pPr>
            <w:r>
              <w:rPr>
                <w:rFonts w:cstheme="minorHAnsi"/>
                <w:sz w:val="24"/>
                <w:szCs w:val="24"/>
              </w:rPr>
              <w:t xml:space="preserve">- </w:t>
            </w:r>
            <w:r w:rsidRPr="002C5325">
              <w:rPr>
                <w:rFonts w:cstheme="minorHAnsi"/>
                <w:sz w:val="24"/>
                <w:szCs w:val="24"/>
              </w:rPr>
              <w:t>Students will share their word clouds with a partner, and if time permits, with the class.</w:t>
            </w:r>
          </w:p>
          <w:p w:rsidR="00114925" w:rsidRPr="002C5325" w:rsidRDefault="00114925" w:rsidP="00114925">
            <w:pPr>
              <w:rPr>
                <w:rFonts w:cstheme="minorHAnsi"/>
                <w:sz w:val="24"/>
                <w:szCs w:val="24"/>
              </w:rPr>
            </w:pPr>
            <w:r>
              <w:rPr>
                <w:rFonts w:cstheme="minorHAnsi"/>
                <w:sz w:val="24"/>
                <w:szCs w:val="24"/>
              </w:rPr>
              <w:t xml:space="preserve">- Have students choose which person in the story they agree most with on what they think a memory is. Ask them to think about why they agree with that character and how </w:t>
            </w:r>
            <w:r>
              <w:rPr>
                <w:rFonts w:cstheme="minorHAnsi"/>
                <w:sz w:val="24"/>
                <w:szCs w:val="24"/>
              </w:rPr>
              <w:lastRenderedPageBreak/>
              <w:t>they can compare themselves to them.</w:t>
            </w:r>
          </w:p>
        </w:tc>
        <w:tc>
          <w:tcPr>
            <w:tcW w:w="2204" w:type="dxa"/>
          </w:tcPr>
          <w:p w:rsidR="00586233" w:rsidRDefault="00586233" w:rsidP="008C13D7">
            <w:pPr>
              <w:rPr>
                <w:rFonts w:cstheme="minorHAnsi"/>
                <w:b/>
                <w:sz w:val="24"/>
                <w:szCs w:val="24"/>
              </w:rPr>
            </w:pPr>
            <w:r w:rsidRPr="00DC4463">
              <w:rPr>
                <w:rFonts w:cstheme="minorHAnsi"/>
                <w:b/>
                <w:sz w:val="24"/>
                <w:szCs w:val="24"/>
              </w:rPr>
              <w:lastRenderedPageBreak/>
              <w:t>Day 5:</w:t>
            </w:r>
          </w:p>
          <w:p w:rsidR="00A443E5" w:rsidRDefault="00A443E5" w:rsidP="00A443E5">
            <w:pPr>
              <w:rPr>
                <w:rFonts w:cstheme="minorHAnsi"/>
                <w:b/>
                <w:sz w:val="24"/>
                <w:szCs w:val="24"/>
              </w:rPr>
            </w:pPr>
            <w:r>
              <w:rPr>
                <w:rFonts w:cstheme="minorHAnsi"/>
                <w:b/>
                <w:sz w:val="24"/>
                <w:szCs w:val="24"/>
              </w:rPr>
              <w:t>APK:</w:t>
            </w:r>
            <w:r w:rsidR="003B288E">
              <w:rPr>
                <w:rFonts w:cstheme="minorHAnsi"/>
                <w:b/>
                <w:sz w:val="24"/>
                <w:szCs w:val="24"/>
              </w:rPr>
              <w:t xml:space="preserve"> </w:t>
            </w:r>
            <w:r w:rsidR="003B288E" w:rsidRPr="003B288E">
              <w:rPr>
                <w:rFonts w:cstheme="minorHAnsi"/>
                <w:sz w:val="24"/>
                <w:szCs w:val="24"/>
              </w:rPr>
              <w:t xml:space="preserve">“Gallery Walk” Have the students walk around and look at one </w:t>
            </w:r>
            <w:r w:rsidR="003B288E" w:rsidRPr="003B288E">
              <w:rPr>
                <w:rFonts w:cstheme="minorHAnsi"/>
                <w:sz w:val="24"/>
                <w:szCs w:val="24"/>
              </w:rPr>
              <w:lastRenderedPageBreak/>
              <w:t xml:space="preserve">another’s word clouds. Choose their favorite and tell why it was. </w:t>
            </w:r>
          </w:p>
          <w:p w:rsidR="00A443E5" w:rsidRPr="00416ED6" w:rsidRDefault="00A443E5" w:rsidP="00A443E5">
            <w:pPr>
              <w:rPr>
                <w:rFonts w:cstheme="minorHAnsi"/>
                <w:sz w:val="24"/>
                <w:szCs w:val="24"/>
              </w:rPr>
            </w:pPr>
            <w:r>
              <w:rPr>
                <w:rFonts w:cstheme="minorHAnsi"/>
                <w:b/>
                <w:sz w:val="24"/>
                <w:szCs w:val="24"/>
              </w:rPr>
              <w:t>Teacher Directed:</w:t>
            </w:r>
            <w:r w:rsidR="00416ED6">
              <w:rPr>
                <w:rFonts w:cstheme="minorHAnsi"/>
                <w:b/>
                <w:sz w:val="24"/>
                <w:szCs w:val="24"/>
              </w:rPr>
              <w:t xml:space="preserve"> </w:t>
            </w:r>
            <w:r w:rsidR="00416ED6">
              <w:rPr>
                <w:rFonts w:cstheme="minorHAnsi"/>
                <w:sz w:val="24"/>
                <w:szCs w:val="24"/>
              </w:rPr>
              <w:t>n/a</w:t>
            </w:r>
          </w:p>
          <w:p w:rsidR="00A443E5" w:rsidRDefault="00A443E5" w:rsidP="00A443E5">
            <w:pPr>
              <w:rPr>
                <w:rFonts w:cstheme="minorHAnsi"/>
                <w:b/>
                <w:sz w:val="24"/>
                <w:szCs w:val="24"/>
              </w:rPr>
            </w:pPr>
            <w:r>
              <w:rPr>
                <w:rFonts w:cstheme="minorHAnsi"/>
                <w:b/>
                <w:sz w:val="24"/>
                <w:szCs w:val="24"/>
              </w:rPr>
              <w:t>Guided Practice:</w:t>
            </w:r>
            <w:r w:rsidR="00416ED6">
              <w:rPr>
                <w:rFonts w:cstheme="minorHAnsi"/>
                <w:b/>
                <w:sz w:val="24"/>
                <w:szCs w:val="24"/>
              </w:rPr>
              <w:t xml:space="preserve"> </w:t>
            </w:r>
            <w:r w:rsidR="00416ED6" w:rsidRPr="00416ED6">
              <w:rPr>
                <w:rFonts w:cstheme="minorHAnsi"/>
                <w:sz w:val="24"/>
                <w:szCs w:val="24"/>
              </w:rPr>
              <w:t>n/a</w:t>
            </w:r>
          </w:p>
          <w:p w:rsidR="00A443E5" w:rsidRDefault="00A443E5" w:rsidP="008C13D7">
            <w:pPr>
              <w:rPr>
                <w:rFonts w:cstheme="minorHAnsi"/>
                <w:b/>
                <w:sz w:val="24"/>
                <w:szCs w:val="24"/>
              </w:rPr>
            </w:pPr>
            <w:r>
              <w:rPr>
                <w:rFonts w:cstheme="minorHAnsi"/>
                <w:b/>
                <w:sz w:val="24"/>
                <w:szCs w:val="24"/>
              </w:rPr>
              <w:t>Independent:</w:t>
            </w:r>
            <w:bookmarkStart w:id="0" w:name="_GoBack"/>
            <w:bookmarkEnd w:id="0"/>
          </w:p>
          <w:p w:rsidR="002C5325" w:rsidRPr="002C5325" w:rsidRDefault="002C5325" w:rsidP="008C13D7">
            <w:pPr>
              <w:rPr>
                <w:rFonts w:cstheme="minorHAnsi"/>
                <w:sz w:val="24"/>
                <w:szCs w:val="24"/>
              </w:rPr>
            </w:pPr>
            <w:r w:rsidRPr="002C5325">
              <w:rPr>
                <w:rFonts w:cstheme="minorHAnsi"/>
                <w:sz w:val="24"/>
                <w:szCs w:val="24"/>
              </w:rPr>
              <w:t xml:space="preserve">Assessments – character traits </w:t>
            </w:r>
          </w:p>
          <w:p w:rsidR="00586233" w:rsidRPr="00DC4463" w:rsidRDefault="00586233" w:rsidP="008C13D7">
            <w:pPr>
              <w:rPr>
                <w:rFonts w:cstheme="minorHAnsi"/>
                <w:b/>
                <w:sz w:val="24"/>
                <w:szCs w:val="24"/>
              </w:rPr>
            </w:pPr>
          </w:p>
        </w:tc>
      </w:tr>
    </w:tbl>
    <w:p w:rsidR="00C92D93" w:rsidRPr="00DC4463" w:rsidRDefault="0007242D" w:rsidP="00C92D93">
      <w:pPr>
        <w:jc w:val="center"/>
        <w:rPr>
          <w:rFonts w:cstheme="minorHAnsi"/>
          <w:i/>
          <w:sz w:val="24"/>
          <w:szCs w:val="24"/>
        </w:rPr>
      </w:pPr>
      <w:r w:rsidRPr="00DC4463">
        <w:rPr>
          <w:rFonts w:cstheme="minorHAnsi"/>
          <w:i/>
          <w:sz w:val="24"/>
          <w:szCs w:val="24"/>
        </w:rPr>
        <w:lastRenderedPageBreak/>
        <w:t>Note: This template does not reflect the lesson plans for Guided Reading.</w:t>
      </w:r>
    </w:p>
    <w:p w:rsidR="00C92D93" w:rsidRPr="00DC4463" w:rsidRDefault="00C92D93" w:rsidP="00C92D93">
      <w:pPr>
        <w:jc w:val="center"/>
        <w:rPr>
          <w:rFonts w:cstheme="minorHAnsi"/>
          <w:b/>
          <w:sz w:val="24"/>
          <w:szCs w:val="24"/>
        </w:rPr>
      </w:pPr>
    </w:p>
    <w:p w:rsidR="00FE4609" w:rsidRPr="00DC4463" w:rsidRDefault="00FE4609" w:rsidP="00FE4609">
      <w:pPr>
        <w:rPr>
          <w:rFonts w:cstheme="minorHAnsi"/>
          <w:sz w:val="24"/>
          <w:szCs w:val="24"/>
        </w:rPr>
      </w:pPr>
    </w:p>
    <w:sectPr w:rsidR="00FE4609" w:rsidRPr="00DC4463"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2E60" w:rsidRDefault="005B2E60" w:rsidP="00D7779B">
      <w:pPr>
        <w:spacing w:after="0" w:line="240" w:lineRule="auto"/>
      </w:pPr>
      <w:r>
        <w:separator/>
      </w:r>
    </w:p>
  </w:endnote>
  <w:endnote w:type="continuationSeparator" w:id="0">
    <w:p w:rsidR="005B2E60" w:rsidRDefault="005B2E6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2E60" w:rsidRDefault="005B2E60" w:rsidP="00D7779B">
      <w:pPr>
        <w:spacing w:after="0" w:line="240" w:lineRule="auto"/>
      </w:pPr>
      <w:r>
        <w:separator/>
      </w:r>
    </w:p>
  </w:footnote>
  <w:footnote w:type="continuationSeparator" w:id="0">
    <w:p w:rsidR="005B2E60" w:rsidRDefault="005B2E6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11306"/>
    <w:multiLevelType w:val="hybridMultilevel"/>
    <w:tmpl w:val="455670C6"/>
    <w:lvl w:ilvl="0" w:tplc="5E7AC9AC">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F5D1C"/>
    <w:multiLevelType w:val="hybridMultilevel"/>
    <w:tmpl w:val="85EC53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635"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64627E"/>
    <w:multiLevelType w:val="hybridMultilevel"/>
    <w:tmpl w:val="4DE4AEC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32581FCA"/>
    <w:multiLevelType w:val="hybridMultilevel"/>
    <w:tmpl w:val="62445CC4"/>
    <w:lvl w:ilvl="0" w:tplc="04090001">
      <w:start w:val="1"/>
      <w:numFmt w:val="bullet"/>
      <w:lvlText w:val=""/>
      <w:lvlJc w:val="left"/>
      <w:pPr>
        <w:ind w:left="384"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24" w:hanging="360"/>
      </w:pPr>
      <w:rPr>
        <w:rFonts w:ascii="Wingdings" w:hAnsi="Wingdings" w:hint="default"/>
      </w:rPr>
    </w:lvl>
    <w:lvl w:ilvl="3" w:tplc="04090001" w:tentative="1">
      <w:start w:val="1"/>
      <w:numFmt w:val="bullet"/>
      <w:lvlText w:val=""/>
      <w:lvlJc w:val="left"/>
      <w:pPr>
        <w:ind w:left="2544" w:hanging="360"/>
      </w:pPr>
      <w:rPr>
        <w:rFonts w:ascii="Symbol" w:hAnsi="Symbol" w:hint="default"/>
      </w:rPr>
    </w:lvl>
    <w:lvl w:ilvl="4" w:tplc="04090003" w:tentative="1">
      <w:start w:val="1"/>
      <w:numFmt w:val="bullet"/>
      <w:lvlText w:val="o"/>
      <w:lvlJc w:val="left"/>
      <w:pPr>
        <w:ind w:left="3264" w:hanging="360"/>
      </w:pPr>
      <w:rPr>
        <w:rFonts w:ascii="Courier New" w:hAnsi="Courier New" w:cs="Courier New" w:hint="default"/>
      </w:rPr>
    </w:lvl>
    <w:lvl w:ilvl="5" w:tplc="04090005" w:tentative="1">
      <w:start w:val="1"/>
      <w:numFmt w:val="bullet"/>
      <w:lvlText w:val=""/>
      <w:lvlJc w:val="left"/>
      <w:pPr>
        <w:ind w:left="3984" w:hanging="360"/>
      </w:pPr>
      <w:rPr>
        <w:rFonts w:ascii="Wingdings" w:hAnsi="Wingdings" w:hint="default"/>
      </w:rPr>
    </w:lvl>
    <w:lvl w:ilvl="6" w:tplc="04090001" w:tentative="1">
      <w:start w:val="1"/>
      <w:numFmt w:val="bullet"/>
      <w:lvlText w:val=""/>
      <w:lvlJc w:val="left"/>
      <w:pPr>
        <w:ind w:left="4704" w:hanging="360"/>
      </w:pPr>
      <w:rPr>
        <w:rFonts w:ascii="Symbol" w:hAnsi="Symbol" w:hint="default"/>
      </w:rPr>
    </w:lvl>
    <w:lvl w:ilvl="7" w:tplc="04090003" w:tentative="1">
      <w:start w:val="1"/>
      <w:numFmt w:val="bullet"/>
      <w:lvlText w:val="o"/>
      <w:lvlJc w:val="left"/>
      <w:pPr>
        <w:ind w:left="5424" w:hanging="360"/>
      </w:pPr>
      <w:rPr>
        <w:rFonts w:ascii="Courier New" w:hAnsi="Courier New" w:cs="Courier New" w:hint="default"/>
      </w:rPr>
    </w:lvl>
    <w:lvl w:ilvl="8" w:tplc="04090005" w:tentative="1">
      <w:start w:val="1"/>
      <w:numFmt w:val="bullet"/>
      <w:lvlText w:val=""/>
      <w:lvlJc w:val="left"/>
      <w:pPr>
        <w:ind w:left="6144" w:hanging="360"/>
      </w:pPr>
      <w:rPr>
        <w:rFonts w:ascii="Wingdings" w:hAnsi="Wingdings" w:hint="default"/>
      </w:rPr>
    </w:lvl>
  </w:abstractNum>
  <w:abstractNum w:abstractNumId="5">
    <w:nsid w:val="538316C0"/>
    <w:multiLevelType w:val="hybridMultilevel"/>
    <w:tmpl w:val="055E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575F"/>
    <w:rsid w:val="000376F3"/>
    <w:rsid w:val="0007242D"/>
    <w:rsid w:val="00114925"/>
    <w:rsid w:val="001960B1"/>
    <w:rsid w:val="00224A5F"/>
    <w:rsid w:val="00281290"/>
    <w:rsid w:val="0028190D"/>
    <w:rsid w:val="002C5325"/>
    <w:rsid w:val="003026C0"/>
    <w:rsid w:val="00357CDC"/>
    <w:rsid w:val="00394136"/>
    <w:rsid w:val="003A480A"/>
    <w:rsid w:val="003B288E"/>
    <w:rsid w:val="003D7D31"/>
    <w:rsid w:val="003E448A"/>
    <w:rsid w:val="003F39B8"/>
    <w:rsid w:val="00416ED6"/>
    <w:rsid w:val="004242AA"/>
    <w:rsid w:val="004671FB"/>
    <w:rsid w:val="004B658C"/>
    <w:rsid w:val="0051657B"/>
    <w:rsid w:val="00544250"/>
    <w:rsid w:val="0055207D"/>
    <w:rsid w:val="00553F27"/>
    <w:rsid w:val="00570FB8"/>
    <w:rsid w:val="00586233"/>
    <w:rsid w:val="005B2E60"/>
    <w:rsid w:val="005B6590"/>
    <w:rsid w:val="005C4CBE"/>
    <w:rsid w:val="00643719"/>
    <w:rsid w:val="0066298C"/>
    <w:rsid w:val="00682390"/>
    <w:rsid w:val="006A0ACD"/>
    <w:rsid w:val="006F794C"/>
    <w:rsid w:val="007568F3"/>
    <w:rsid w:val="00830F49"/>
    <w:rsid w:val="00896BE1"/>
    <w:rsid w:val="008B3EB8"/>
    <w:rsid w:val="008C13D7"/>
    <w:rsid w:val="009B085C"/>
    <w:rsid w:val="00A1171D"/>
    <w:rsid w:val="00A2592C"/>
    <w:rsid w:val="00A379C2"/>
    <w:rsid w:val="00A443E5"/>
    <w:rsid w:val="00A90A8F"/>
    <w:rsid w:val="00AD555C"/>
    <w:rsid w:val="00B57004"/>
    <w:rsid w:val="00B8370E"/>
    <w:rsid w:val="00BB629A"/>
    <w:rsid w:val="00BC14F7"/>
    <w:rsid w:val="00C86D5D"/>
    <w:rsid w:val="00C92D93"/>
    <w:rsid w:val="00CA1199"/>
    <w:rsid w:val="00CB4470"/>
    <w:rsid w:val="00CD5617"/>
    <w:rsid w:val="00D13166"/>
    <w:rsid w:val="00D20085"/>
    <w:rsid w:val="00D558D2"/>
    <w:rsid w:val="00D7779B"/>
    <w:rsid w:val="00D801CF"/>
    <w:rsid w:val="00DC4463"/>
    <w:rsid w:val="00DD6FE2"/>
    <w:rsid w:val="00F275C8"/>
    <w:rsid w:val="00F446DD"/>
    <w:rsid w:val="00F70503"/>
    <w:rsid w:val="00F752B9"/>
    <w:rsid w:val="00FE4609"/>
    <w:rsid w:val="00FE5B06"/>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3A48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3A48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rintables.scholastic.com/printables/detail/?id=26905&amp;Nty=0&amp;_N=fff&amp;Ntk=Printables_SI&amp;query=character+traits&amp;N=0&amp;No=0&amp;Ntt=character+trai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haracterTraitCards.do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abcya.com/word_clouds.ht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quotes%20for%20helping%20other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1468</Words>
  <Characters>8373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Kristy Schewe</cp:lastModifiedBy>
  <cp:revision>45</cp:revision>
  <cp:lastPrinted>2012-05-01T14:47:00Z</cp:lastPrinted>
  <dcterms:created xsi:type="dcterms:W3CDTF">2012-07-24T17:16:00Z</dcterms:created>
  <dcterms:modified xsi:type="dcterms:W3CDTF">2012-07-26T13:31:00Z</dcterms:modified>
</cp:coreProperties>
</file>